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1.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1.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101.png" ContentType="image/png"/>
  <Override PartName="/word/media/image99.png" ContentType="image/png"/>
  <Override PartName="/word/media/image98.png" ContentType="image/pn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6.png" ContentType="image/png"/>
  <Override PartName="/word/media/image18.png" ContentType="image/png"/>
  <Override PartName="/word/media/image86.png" ContentType="image/png"/>
  <Override PartName="/word/media/image36.png" ContentType="image/png"/>
  <Override PartName="/word/media/image7.png" ContentType="image/png"/>
  <Override PartName="/word/media/image37.png" ContentType="image/png"/>
  <Override PartName="/word/media/image38.png" ContentType="image/png"/>
  <Override PartName="/word/media/image8.png" ContentType="image/png"/>
  <Override PartName="/word/media/image30.png" ContentType="image/png"/>
  <Override PartName="/word/media/image127.png" ContentType="image/png"/>
  <Override PartName="/word/media/image1.png" ContentType="image/png"/>
  <Override PartName="/word/media/image153.png" ContentType="image/png"/>
  <Override PartName="/word/media/image39.png" ContentType="image/png"/>
  <Override PartName="/word/media/image40.png" ContentType="image/png"/>
  <Override PartName="/word/media/image137.png" ContentType="image/png"/>
  <Override PartName="/word/media/image41.png" ContentType="image/png"/>
  <Override PartName="/word/media/image138.png" ContentType="image/png"/>
  <Override PartName="/word/media/image42.png" ContentType="image/png"/>
  <Override PartName="/word/media/image139.png" ContentType="image/png"/>
  <Override PartName="/word/media/image43.png" ContentType="image/png"/>
  <Override PartName="/word/media/image50.png" ContentType="image/png"/>
  <Override PartName="/word/media/image147.png" ContentType="image/png"/>
  <Override PartName="/word/media/image51.png" ContentType="image/png"/>
  <Override PartName="/word/media/image148.png" ContentType="image/png"/>
  <Override PartName="/word/media/image52.png" ContentType="image/png"/>
  <Override PartName="/word/media/image149.png" ContentType="image/png"/>
  <Override PartName="/word/media/image143.png" ContentType="image/png"/>
  <Override PartName="/word/media/image144.png" ContentType="image/png"/>
  <Override PartName="/word/media/image145.png" ContentType="image/png"/>
  <Override PartName="/word/media/image53.png" ContentType="image/png"/>
  <Override PartName="/word/media/image146.png" ContentType="image/png"/>
  <Override PartName="/word/media/image141.png" ContentType="image/png"/>
  <Override PartName="/word/media/image55.png" ContentType="image/png"/>
  <Override PartName="/word/media/image108.png" ContentType="image/png"/>
  <Override PartName="/word/media/image11.png" ContentType="image/png"/>
  <Override PartName="/word/media/image150.png" ContentType="image/png"/>
  <Override PartName="/word/media/image142.png" ContentType="image/png"/>
  <Override PartName="/word/media/image56.png" ContentType="image/png"/>
  <Override PartName="/word/media/image109.png" ContentType="image/png"/>
  <Override PartName="/word/media/image151.png" ContentType="image/png"/>
  <Override PartName="/word/media/image54.png" ContentType="image/png"/>
  <Override PartName="/word/media/image140.png" ContentType="image/png"/>
  <Override PartName="/word/media/image152.png" ContentType="image/png"/>
  <Override PartName="/word/media/image100.png" ContentType="image/png"/>
  <Override PartName="/word/media/image49.png" ContentType="image/png"/>
  <Override PartName="/word/media/image136.png" ContentType="image/png"/>
  <Override PartName="/word/media/image135.png" ContentType="image/png"/>
  <Override PartName="/word/media/image48.png" ContentType="image/png"/>
  <Override PartName="/word/media/image134.png" ContentType="image/png"/>
  <Override PartName="/word/media/image47.png" ContentType="image/png"/>
  <Override PartName="/word/media/image133.png" ContentType="image/png"/>
  <Override PartName="/word/media/image46.png" ContentType="image/png"/>
  <Override PartName="/word/media/image132.png" ContentType="image/png"/>
  <Override PartName="/word/media/image45.png" ContentType="image/png"/>
  <Override PartName="/word/media/image131.png" ContentType="image/png"/>
  <Override PartName="/word/media/image129.png" ContentType="image/png"/>
  <Override PartName="/word/media/image32.png" ContentType="image/png"/>
  <Override PartName="/word/media/image44.png" ContentType="image/png"/>
  <Override PartName="/word/media/image130.png" ContentType="image/png"/>
  <Override PartName="/word/media/image79.png" ContentType="image/png"/>
  <Override PartName="/word/media/image128.png" ContentType="image/png"/>
  <Override PartName="/word/media/image9.png" ContentType="image/png"/>
  <Override PartName="/word/media/image31.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85.png" ContentType="image/png"/>
  <Override PartName="/word/media/image17.png" ContentType="image/png"/>
  <Override PartName="/word/media/image34.png" ContentType="image/png"/>
  <Override PartName="/word/media/image4.png" ContentType="image/png"/>
  <Override PartName="/word/media/image84.png" ContentType="image/png"/>
  <Override PartName="/word/media/image16.png" ContentType="image/png"/>
  <Override PartName="/word/media/image13.png" ContentType="image/png"/>
  <Override PartName="/word/media/image81.png" ContentType="image/png"/>
  <Override PartName="/word/media/image33.png" ContentType="image/png"/>
  <Override PartName="/word/media/image155.png" ContentType="image/png"/>
  <Override PartName="/word/media/image3.png" ContentType="image/png"/>
  <Override PartName="/word/media/image83.png" ContentType="image/png"/>
  <Override PartName="/word/media/image15.png" ContentType="image/png"/>
  <Override PartName="/word/media/image12.png" ContentType="image/png"/>
  <Override PartName="/word/media/image80.png" ContentType="image/png"/>
  <Override PartName="/word/media/image94.png" ContentType="image/png"/>
  <Override PartName="/word/media/image26.png" ContentType="image/png"/>
  <Override PartName="/word/media/image154.png" ContentType="image/png"/>
  <Override PartName="/word/media/image2.png" ContentType="image/png"/>
  <Override PartName="/word/media/image82.png" ContentType="image/png"/>
  <Override PartName="/word/media/image14.png" ContentType="image/png"/>
  <Override PartName="/word/media/image93.png" ContentType="image/png"/>
  <Override PartName="/word/media/image25.png" ContentType="image/png"/>
  <Override PartName="/word/media/image92.png" ContentType="image/png"/>
  <Override PartName="/word/media/image24.png" ContentType="image/png"/>
  <Override PartName="/word/media/image57.png" ContentType="image/png"/>
  <Override PartName="/word/media/image20.png" ContentType="image/png"/>
  <Override PartName="/word/media/image117.png" ContentType="image/png"/>
  <Override PartName="/word/media/image58.png" ContentType="image/png"/>
  <Override PartName="/word/media/image21.png" ContentType="image/png"/>
  <Override PartName="/word/media/image118.png" ContentType="image/png"/>
  <Override PartName="/word/media/image59.png" ContentType="image/png"/>
  <Override PartName="/word/media/image110.png" ContentType="image/png"/>
  <Override PartName="/word/media/image90.png" ContentType="image/png"/>
  <Override PartName="/word/media/image22.png" ContentType="image/png"/>
  <Override PartName="/word/media/image119.png" ContentType="image/png"/>
  <Override PartName="/word/media/image91.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20.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9.png" ContentType="image/png"/>
  <Override PartName="/word/media/image87.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general"/>
        <w:rPr/>
      </w:pPr>
      <w:r>
        <w:rPr/>
        <w:t>Proyecto de Programación: Threads a nivel de usuario</w:t>
      </w:r>
    </w:p>
    <w:p>
      <w:pPr>
        <w:pStyle w:val="Normal"/>
        <w:jc w:val="both"/>
        <w:rPr>
          <w:rFonts w:ascii="Arial" w:hAnsi="Arial" w:cs="Arial"/>
        </w:rPr>
      </w:pPr>
      <w:r>
        <w:rPr>
          <w:rFonts w:cs="Arial" w:ascii="Arial" w:hAnsi="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 para implementar soporte para la operación unión de tareas (task join). La parte 3 es extender el código base para soportar operaciones mutex. La parte 4 es implementar semáforos contadores para dar soporte a cooperación de tareas y demostrar el uso de los semáforos en el sistema multitarea.</w:t>
      </w:r>
    </w:p>
    <w:p>
      <w:pPr>
        <w:pStyle w:val="Ttulo1"/>
        <w:rPr/>
      </w:pPr>
      <w:r>
        <w:rPr/>
        <w:t>Parte 0</w:t>
      </w:r>
    </w:p>
    <w:p>
      <w:pPr>
        <w:pStyle w:val="Ttulo2"/>
        <w:rPr/>
      </w:pPr>
      <w:r>
        <w:rPr/>
        <w:t>Ejemplo de un programa que usa threads</w:t>
      </w:r>
    </w:p>
    <w:p>
      <w:pPr>
        <w:pStyle w:val="Ttulo3"/>
        <w:rPr/>
      </w:pPr>
      <w:r>
        <w:rPr/>
        <w:t>Suma de los elementos de una matriz usando threads</w:t>
      </w:r>
    </w:p>
    <w:p>
      <w:pPr>
        <w:pStyle w:val="Normal"/>
        <w:jc w:val="both"/>
        <w:rPr>
          <w:rFonts w:ascii="Arial" w:hAnsi="Arial" w:cs="Arial"/>
        </w:rPr>
      </w:pPr>
      <w:r>
        <w:rPr>
          <w:rFonts w:cs="Arial" w:ascii="Arial" w:hAnsi="Arial"/>
        </w:rPr>
        <w:t xml:space="preserve">Suponga que queremos calcular la suma de todos los elementos de una matriz de </w:t>
      </w:r>
      <w:r>
        <w:rPr/>
        <w:drawing>
          <wp:inline distT="0" distB="0" distL="0" distR="0">
            <wp:extent cx="359410" cy="92710"/>
            <wp:effectExtent l="0" t="0" r="0" b="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FontSize=11&#10;%TeXFontSize=11&#10;\documentclass{article}&#10;\pagestyle{empty}&#10;\begin{document}&#10;\[&#10;N\times N&#10;\]&#10;\end{document}"/>
                    <pic:cNvPicPr>
                      <a:picLocks noChangeAspect="1" noChangeArrowheads="1"/>
                    </pic:cNvPicPr>
                  </pic:nvPicPr>
                  <pic:blipFill>
                    <a:blip r:embed="rId2"/>
                    <a:stretch>
                      <a:fillRect/>
                    </a:stretch>
                  </pic:blipFill>
                  <pic:spPr bwMode="auto">
                    <a:xfrm>
                      <a:off x="0" y="0"/>
                      <a:ext cx="359410" cy="92710"/>
                    </a:xfrm>
                    <a:prstGeom prst="rect">
                      <a:avLst/>
                    </a:prstGeom>
                  </pic:spPr>
                </pic:pic>
              </a:graphicData>
            </a:graphic>
          </wp:inline>
        </w:drawing>
      </w:r>
      <w:r>
        <w:rPr>
          <w:rFonts w:cs="Arial" w:ascii="Arial" w:hAnsi="Arial"/>
        </w:rPr>
        <w:t xml:space="preserve"> enteros. Una forma de resolver el problema es con un algoritmo concurrente que usa hilos. En este ejemplo, el primer hilo genera una matriz de </w:t>
      </w:r>
      <w:r>
        <w:rPr/>
        <w:drawing>
          <wp:inline distT="0" distB="0" distL="0" distR="0">
            <wp:extent cx="359410" cy="92710"/>
            <wp:effectExtent l="0" t="0" r="0" b="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FontSize=11&#10;%TeXFontSize=11&#10;\documentclass{article}&#10;\pagestyle{empty}&#10;\begin{document}&#10;\[&#10;N\times N&#10;\]&#10;\end{document}"/>
                    <pic:cNvPicPr>
                      <a:picLocks noChangeAspect="1" noChangeArrowheads="1"/>
                    </pic:cNvPicPr>
                  </pic:nvPicPr>
                  <pic:blipFill>
                    <a:blip r:embed="rId3"/>
                    <a:stretch>
                      <a:fillRect/>
                    </a:stretch>
                  </pic:blipFill>
                  <pic:spPr bwMode="auto">
                    <a:xfrm>
                      <a:off x="0" y="0"/>
                      <a:ext cx="359410" cy="92710"/>
                    </a:xfrm>
                    <a:prstGeom prst="rect">
                      <a:avLst/>
                    </a:prstGeom>
                  </pic:spPr>
                </pic:pic>
              </a:graphicData>
            </a:graphic>
          </wp:inline>
        </w:drawing>
      </w:r>
      <w:r>
        <w:rPr>
          <w:rFonts w:cs="Arial" w:ascii="Arial" w:hAnsi="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int sum[N]. Cuando todos los hilos de trabajo han terminado, el hilo principal continúa. El hilo principal entonces calcula la suma total sumando las sumas parciales generadas por los hilos de trabajo. A continuación se muestra el código C completo del programa c4.1.c. Sobre GNU Linux, el programa puede ser construido con</w:t>
      </w:r>
    </w:p>
    <w:p>
      <w:pPr>
        <w:pStyle w:val="Normal"/>
        <w:jc w:val="center"/>
        <w:rPr>
          <w:rFonts w:ascii="Arial" w:hAnsi="Arial" w:cs="Arial"/>
        </w:rPr>
      </w:pPr>
      <w:r>
        <w:rPr/>
        <w:drawing>
          <wp:inline distT="0" distB="0" distL="0" distR="0">
            <wp:extent cx="5612130" cy="168910"/>
            <wp:effectExtent l="0" t="0" r="0" b="0"/>
            <wp:docPr id="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
                    <pic:cNvPicPr>
                      <a:picLocks noChangeAspect="1" noChangeArrowheads="1"/>
                    </pic:cNvPicPr>
                  </pic:nvPicPr>
                  <pic:blipFill>
                    <a:blip r:embed="rId4"/>
                    <a:stretch>
                      <a:fillRect/>
                    </a:stretch>
                  </pic:blipFill>
                  <pic:spPr bwMode="auto">
                    <a:xfrm>
                      <a:off x="0" y="0"/>
                      <a:ext cx="5612130" cy="16891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445385"/>
            <wp:effectExtent l="0" t="0" r="0" b="0"/>
            <wp:docPr id="4"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
                    <pic:cNvPicPr>
                      <a:picLocks noChangeAspect="1" noChangeArrowheads="1"/>
                    </pic:cNvPicPr>
                  </pic:nvPicPr>
                  <pic:blipFill>
                    <a:blip r:embed="rId5"/>
                    <a:stretch>
                      <a:fillRect/>
                    </a:stretch>
                  </pic:blipFill>
                  <pic:spPr bwMode="auto">
                    <a:xfrm>
                      <a:off x="0" y="0"/>
                      <a:ext cx="5612130" cy="2445385"/>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465070"/>
            <wp:effectExtent l="0" t="0" r="0" b="0"/>
            <wp:docPr id="5"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
                    <pic:cNvPicPr>
                      <a:picLocks noChangeAspect="1" noChangeArrowheads="1"/>
                    </pic:cNvPicPr>
                  </pic:nvPicPr>
                  <pic:blipFill>
                    <a:blip r:embed="rId6"/>
                    <a:srcRect l="0" t="0" r="0" b="1124"/>
                    <a:stretch>
                      <a:fillRect/>
                    </a:stretch>
                  </pic:blipFill>
                  <pic:spPr bwMode="auto">
                    <a:xfrm>
                      <a:off x="0" y="0"/>
                      <a:ext cx="5612130" cy="2465070"/>
                    </a:xfrm>
                    <a:prstGeom prst="rect">
                      <a:avLst/>
                    </a:prstGeom>
                  </pic:spPr>
                </pic:pic>
              </a:graphicData>
            </a:graphic>
          </wp:inline>
        </w:drawing>
      </w:r>
    </w:p>
    <w:p>
      <w:pPr>
        <w:pStyle w:val="Normal"/>
        <w:jc w:val="center"/>
        <w:rPr>
          <w:rFonts w:ascii="Arial" w:hAnsi="Arial" w:cs="Arial"/>
        </w:rPr>
      </w:pPr>
      <w:r>
        <w:rPr/>
        <w:drawing>
          <wp:inline distT="0" distB="0" distL="0" distR="0">
            <wp:extent cx="5612130" cy="2452370"/>
            <wp:effectExtent l="0" t="0" r="0" b="0"/>
            <wp:docPr id="6"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
                    <pic:cNvPicPr>
                      <a:picLocks noChangeAspect="1" noChangeArrowheads="1"/>
                    </pic:cNvPicPr>
                  </pic:nvPicPr>
                  <pic:blipFill>
                    <a:blip r:embed="rId7"/>
                    <a:srcRect l="0" t="0" r="0" b="884"/>
                    <a:stretch>
                      <a:fillRect/>
                    </a:stretch>
                  </pic:blipFill>
                  <pic:spPr bwMode="auto">
                    <a:xfrm>
                      <a:off x="0" y="0"/>
                      <a:ext cx="5612130" cy="245237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09495"/>
            <wp:effectExtent l="0" t="0" r="0" b="0"/>
            <wp:docPr id="7"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
                    <pic:cNvPicPr>
                      <a:picLocks noChangeAspect="1" noChangeArrowheads="1"/>
                    </pic:cNvPicPr>
                  </pic:nvPicPr>
                  <pic:blipFill>
                    <a:blip r:embed="rId8"/>
                    <a:stretch>
                      <a:fillRect/>
                    </a:stretch>
                  </pic:blipFill>
                  <pic:spPr bwMode="auto">
                    <a:xfrm>
                      <a:off x="0" y="0"/>
                      <a:ext cx="5612130" cy="2309495"/>
                    </a:xfrm>
                    <a:prstGeom prst="rect">
                      <a:avLst/>
                    </a:prstGeom>
                  </pic:spPr>
                </pic:pic>
              </a:graphicData>
            </a:graphic>
          </wp:inline>
        </w:drawing>
      </w:r>
    </w:p>
    <w:p>
      <w:pPr>
        <w:pStyle w:val="Normal"/>
        <w:jc w:val="center"/>
        <w:rPr>
          <w:rFonts w:ascii="Arial" w:hAnsi="Arial" w:cs="Arial"/>
        </w:rPr>
      </w:pPr>
      <w:r>
        <w:rPr/>
        <w:drawing>
          <wp:inline distT="0" distB="0" distL="0" distR="0">
            <wp:extent cx="5612130" cy="2446020"/>
            <wp:effectExtent l="0" t="0" r="0" b="0"/>
            <wp:docPr id="8"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
                    <pic:cNvPicPr>
                      <a:picLocks noChangeAspect="1" noChangeArrowheads="1"/>
                    </pic:cNvPicPr>
                  </pic:nvPicPr>
                  <pic:blipFill>
                    <a:blip r:embed="rId9"/>
                    <a:stretch>
                      <a:fillRect/>
                    </a:stretch>
                  </pic:blipFill>
                  <pic:spPr bwMode="auto">
                    <a:xfrm>
                      <a:off x="0" y="0"/>
                      <a:ext cx="5612130" cy="2446020"/>
                    </a:xfrm>
                    <a:prstGeom prst="rect">
                      <a:avLst/>
                    </a:prstGeom>
                  </pic:spPr>
                </pic:pic>
              </a:graphicData>
            </a:graphic>
          </wp:inline>
        </w:drawing>
      </w:r>
    </w:p>
    <w:p>
      <w:pPr>
        <w:pStyle w:val="Ttulo1"/>
        <w:rPr/>
      </w:pPr>
      <w:r>
        <w:rPr/>
        <w:t>Sincronización de hilos</w:t>
      </w:r>
    </w:p>
    <w:p>
      <w:pPr>
        <w:pStyle w:val="Normal"/>
        <w:jc w:val="both"/>
        <w:rPr>
          <w:rFonts w:ascii="Arial" w:hAnsi="Arial" w:cs="Arial"/>
        </w:rPr>
      </w:pPr>
      <w:r>
        <w:rPr>
          <w:rFonts w:cs="Arial" w:ascii="Arial" w:hAnsi="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Pr>
          <w:rFonts w:cs="Arial" w:ascii="Arial" w:hAnsi="Arial"/>
          <w:b/>
        </w:rPr>
        <w:t>condición de carrera</w:t>
      </w:r>
      <w:r>
        <w:rPr>
          <w:rFonts w:cs="Arial" w:ascii="Arial" w:hAnsi="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 o a hilos en modo usuario. En los párrafos siguientes, se discute el problema específico de sincronización de hilos en Pthreads.</w:t>
      </w:r>
    </w:p>
    <w:p>
      <w:pPr>
        <w:pStyle w:val="Ttulo2"/>
        <w:rPr/>
      </w:pPr>
      <w:r>
        <w:rPr/>
        <w:t>Candados mutex (Mutex Locks)</w:t>
      </w:r>
    </w:p>
    <w:p>
      <w:pPr>
        <w:pStyle w:val="Normal"/>
        <w:jc w:val="both"/>
        <w:rPr>
          <w:rFonts w:ascii="Arial" w:hAnsi="Arial" w:cs="Arial"/>
        </w:rPr>
      </w:pPr>
      <w:r>
        <w:rPr>
          <w:rFonts w:cs="Arial" w:ascii="Arial" w:hAnsi="Arial"/>
        </w:rPr>
        <w:t xml:space="preserve">El tipo de herramienta de sincronización más simple es un lock, el cual le permite a una entidad de ejecución continuar solo si ésta posee el lock. En Pthreads, los locks son llamados </w:t>
      </w:r>
      <w:r>
        <w:rPr>
          <w:rFonts w:cs="Arial" w:ascii="Arial" w:hAnsi="Arial"/>
          <w:b/>
        </w:rPr>
        <w:t>mutex</w:t>
      </w:r>
      <w:r>
        <w:rPr>
          <w:rFonts w:cs="Arial" w:ascii="Arial" w:hAnsi="Arial"/>
        </w:rPr>
        <w:t>, los cual significa exclusión mutua (</w:t>
      </w:r>
      <w:r>
        <w:rPr>
          <w:rFonts w:cs="Arial" w:ascii="Arial" w:hAnsi="Arial"/>
          <w:b/>
        </w:rPr>
        <w:t>Mutual Exclusion</w:t>
      </w:r>
      <w:r>
        <w:rPr>
          <w:rFonts w:cs="Arial" w:ascii="Arial" w:hAnsi="Arial"/>
        </w:rPr>
        <w:t xml:space="preserve">). Las variables mutex se declaran con el tipo de dato </w:t>
      </w:r>
      <w:r>
        <w:rPr>
          <w:rFonts w:cs="Arial" w:ascii="Arial" w:hAnsi="Arial"/>
          <w:b/>
        </w:rPr>
        <w:t>pthread_mutex_t</w:t>
      </w:r>
      <w:r>
        <w:rPr>
          <w:rFonts w:cs="Arial" w:ascii="Arial" w:hAnsi="Arial"/>
        </w:rPr>
        <w:t>, y deben ser inicializados antes de ser usados. Hay dos formas de incializar una variable mutex.</w:t>
      </w:r>
    </w:p>
    <w:p>
      <w:pPr>
        <w:pStyle w:val="ListParagraph"/>
        <w:numPr>
          <w:ilvl w:val="0"/>
          <w:numId w:val="1"/>
        </w:numPr>
        <w:jc w:val="both"/>
        <w:rPr>
          <w:rFonts w:ascii="Arial" w:hAnsi="Arial" w:cs="Arial"/>
        </w:rPr>
      </w:pPr>
      <w:r>
        <w:rPr>
          <w:rFonts w:cs="Arial" w:ascii="Arial" w:hAnsi="Arial"/>
        </w:rPr>
        <w:t>Estáticamente como en</w:t>
      </w:r>
    </w:p>
    <w:p>
      <w:pPr>
        <w:pStyle w:val="ListParagraph"/>
        <w:jc w:val="center"/>
        <w:rPr>
          <w:rFonts w:ascii="Arial" w:hAnsi="Arial" w:cs="Arial"/>
        </w:rPr>
      </w:pPr>
      <w:r>
        <w:rPr/>
        <w:drawing>
          <wp:inline distT="0" distB="0" distL="0" distR="0">
            <wp:extent cx="5612130" cy="219710"/>
            <wp:effectExtent l="0" t="0" r="0" b="0"/>
            <wp:docPr id="9"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
                    <pic:cNvPicPr>
                      <a:picLocks noChangeAspect="1" noChangeArrowheads="1"/>
                    </pic:cNvPicPr>
                  </pic:nvPicPr>
                  <pic:blipFill>
                    <a:blip r:embed="rId10"/>
                    <a:stretch>
                      <a:fillRect/>
                    </a:stretch>
                  </pic:blipFill>
                  <pic:spPr bwMode="auto">
                    <a:xfrm>
                      <a:off x="0" y="0"/>
                      <a:ext cx="5612130" cy="219710"/>
                    </a:xfrm>
                    <a:prstGeom prst="rect">
                      <a:avLst/>
                    </a:prstGeom>
                  </pic:spPr>
                </pic:pic>
              </a:graphicData>
            </a:graphic>
          </wp:inline>
        </w:drawing>
      </w:r>
    </w:p>
    <w:p>
      <w:pPr>
        <w:pStyle w:val="ListParagraph"/>
        <w:jc w:val="both"/>
        <w:rPr>
          <w:rFonts w:ascii="Arial" w:hAnsi="Arial" w:cs="Arial"/>
        </w:rPr>
      </w:pPr>
      <w:r>
        <w:rPr>
          <w:rFonts w:cs="Arial" w:ascii="Arial" w:hAnsi="Arial"/>
        </w:rPr>
        <w:t>lo cual define una variable mutex m y la inicializa con atributos por defecto.</w:t>
      </w:r>
    </w:p>
    <w:p>
      <w:pPr>
        <w:pStyle w:val="ListParagraph"/>
        <w:numPr>
          <w:ilvl w:val="0"/>
          <w:numId w:val="1"/>
        </w:numPr>
        <w:jc w:val="both"/>
        <w:rPr>
          <w:rFonts w:ascii="Arial" w:hAnsi="Arial" w:cs="Arial"/>
        </w:rPr>
      </w:pPr>
      <w:r>
        <w:rPr>
          <w:rFonts w:cs="Arial" w:ascii="Arial" w:hAnsi="Arial"/>
        </w:rPr>
        <w:t xml:space="preserve">Dinámicamente con la función </w:t>
      </w:r>
      <w:r>
        <w:rPr>
          <w:rFonts w:cs="Arial" w:ascii="Arial" w:hAnsi="Arial"/>
          <w:b/>
        </w:rPr>
        <w:t>pthread_mutex_init()</w:t>
      </w:r>
      <w:r>
        <w:rPr>
          <w:rFonts w:cs="Arial" w:ascii="Arial" w:hAnsi="Arial"/>
        </w:rPr>
        <w:t>, la cual permite establecer los atributos del mutex con un parámetro attr, como en</w:t>
      </w:r>
    </w:p>
    <w:p>
      <w:pPr>
        <w:pStyle w:val="Normal"/>
        <w:rPr>
          <w:rFonts w:ascii="Arial" w:hAnsi="Arial" w:cs="Arial"/>
        </w:rPr>
      </w:pPr>
      <w:r>
        <w:rPr/>
        <w:drawing>
          <wp:inline distT="0" distB="0" distL="0" distR="0">
            <wp:extent cx="5612130" cy="197485"/>
            <wp:effectExtent l="0" t="0" r="0" b="0"/>
            <wp:docPr id="10"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
                    <pic:cNvPicPr>
                      <a:picLocks noChangeAspect="1" noChangeArrowheads="1"/>
                    </pic:cNvPicPr>
                  </pic:nvPicPr>
                  <pic:blipFill>
                    <a:blip r:embed="rId11"/>
                    <a:stretch>
                      <a:fillRect/>
                    </a:stretch>
                  </pic:blipFill>
                  <pic:spPr bwMode="auto">
                    <a:xfrm>
                      <a:off x="0" y="0"/>
                      <a:ext cx="5612130" cy="197485"/>
                    </a:xfrm>
                    <a:prstGeom prst="rect">
                      <a:avLst/>
                    </a:prstGeom>
                  </pic:spPr>
                </pic:pic>
              </a:graphicData>
            </a:graphic>
          </wp:inline>
        </w:drawing>
      </w:r>
    </w:p>
    <w:p>
      <w:pPr>
        <w:pStyle w:val="Normal"/>
        <w:jc w:val="both"/>
        <w:rPr>
          <w:rFonts w:ascii="Arial" w:hAnsi="Arial" w:cs="Arial"/>
        </w:rPr>
      </w:pPr>
      <w:r>
        <w:rPr>
          <w:rFonts w:cs="Arial" w:ascii="Arial" w:hAnsi="Arial"/>
        </w:rPr>
        <w:t>Como es usual, el parámetro attr puede ser establecido a NULL para usar atributos por defecto.</w:t>
      </w:r>
    </w:p>
    <w:p>
      <w:pPr>
        <w:pStyle w:val="Normal"/>
        <w:jc w:val="both"/>
        <w:rPr>
          <w:rFonts w:ascii="Arial" w:hAnsi="Arial" w:cs="Arial"/>
        </w:rPr>
      </w:pPr>
      <w:r>
        <w:rPr>
          <w:rFonts w:cs="Arial" w:ascii="Arial" w:hAnsi="Arial"/>
        </w:rPr>
        <w:t>Después de la inicialización, las variables mutex pueden ser usadas por los hilos para proteger objetos dato compartidos. Un uso típico de un mutex es como sigue. Un hilo primero crea un mutex y lo inicializa una vez. Un mutex recién creado está en el estado no bloqueado y sin un dueño. Cada hilo trata de acceder al objeto dato compartido con</w:t>
      </w:r>
    </w:p>
    <w:p>
      <w:pPr>
        <w:pStyle w:val="Normal"/>
        <w:jc w:val="center"/>
        <w:rPr>
          <w:rFonts w:ascii="Arial" w:hAnsi="Arial" w:cs="Arial"/>
        </w:rPr>
      </w:pPr>
      <w:r>
        <w:rPr/>
        <w:drawing>
          <wp:inline distT="0" distB="0" distL="0" distR="0">
            <wp:extent cx="5837555" cy="525145"/>
            <wp:effectExtent l="0" t="0" r="0" b="0"/>
            <wp:docPr id="11"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
                    <pic:cNvPicPr>
                      <a:picLocks noChangeAspect="1" noChangeArrowheads="1"/>
                    </pic:cNvPicPr>
                  </pic:nvPicPr>
                  <pic:blipFill>
                    <a:blip r:embed="rId12"/>
                    <a:srcRect l="3192" t="8167" r="1229" b="12251"/>
                    <a:stretch>
                      <a:fillRect/>
                    </a:stretch>
                  </pic:blipFill>
                  <pic:spPr bwMode="auto">
                    <a:xfrm>
                      <a:off x="0" y="0"/>
                      <a:ext cx="5837555" cy="525145"/>
                    </a:xfrm>
                    <a:prstGeom prst="rect">
                      <a:avLst/>
                    </a:prstGeom>
                  </pic:spPr>
                </pic:pic>
              </a:graphicData>
            </a:graphic>
          </wp:inline>
        </w:drawing>
      </w:r>
    </w:p>
    <w:p>
      <w:pPr>
        <w:pStyle w:val="Normal"/>
        <w:jc w:val="both"/>
        <w:rPr>
          <w:rFonts w:ascii="Arial" w:hAnsi="Arial" w:cs="Arial"/>
        </w:rPr>
      </w:pPr>
      <w:r>
        <w:rPr>
          <w:rFonts w:cs="Arial" w:ascii="Arial" w:hAnsi="Arial"/>
        </w:rPr>
        <w:t xml:space="preserve">Cuando un hilo ejecuta pthread_mutex_lock(&amp;m), 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Pr>
          <w:rFonts w:cs="Arial" w:ascii="Arial" w:hAnsi="Arial"/>
          <w:b/>
        </w:rPr>
        <w:t>Región Crítica</w:t>
      </w:r>
      <w:r>
        <w:rPr>
          <w:rFonts w:cs="Arial" w:ascii="Arial" w:hAnsi="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un hilo desbloquea un mutex, si no hay hilos bloqueados en la cola de espera del mutex,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sincronización de hilos usando mutex lock con un ejemplo.</w:t>
      </w:r>
    </w:p>
    <w:p>
      <w:pPr>
        <w:pStyle w:val="Ttulo2"/>
        <w:rPr/>
      </w:pPr>
      <w:r>
        <w:rPr/>
        <w:t>Ejemplo: Uso de Mutex Lock</w:t>
      </w:r>
    </w:p>
    <w:p>
      <w:pPr>
        <w:pStyle w:val="Normal"/>
        <w:jc w:val="both"/>
        <w:rPr>
          <w:rFonts w:ascii="Arial" w:hAnsi="Arial" w:cs="Arial"/>
        </w:rPr>
      </w:pPr>
      <w:r>
        <w:rPr>
          <w:rFonts w:cs="Arial" w:ascii="Arial" w:hAnsi="Arial"/>
        </w:rPr>
        <w:t xml:space="preserve">Este ejemplo es una versión modificada del ejemplo anterior. Como antes, usaremos N hilos de trabajo para calcular la suma de todos los elementos de una matriz de  </w:t>
      </w:r>
      <w:r>
        <w:rPr/>
        <w:drawing>
          <wp:inline distT="0" distB="0" distL="0" distR="0">
            <wp:extent cx="359410" cy="92710"/>
            <wp:effectExtent l="0" t="0" r="0" b="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FontSize=11&#10;%TeXFontSize=11&#10;\documentclass{article}&#10;\pagestyle{empty}&#10;\begin{document}&#10;\[&#10;N\times N&#10;\]&#10;\end{document}"/>
                    <pic:cNvPicPr>
                      <a:picLocks noChangeAspect="1" noChangeArrowheads="1"/>
                    </pic:cNvPicPr>
                  </pic:nvPicPr>
                  <pic:blipFill>
                    <a:blip r:embed="rId13"/>
                    <a:stretch>
                      <a:fillRect/>
                    </a:stretch>
                  </pic:blipFill>
                  <pic:spPr bwMode="auto">
                    <a:xfrm>
                      <a:off x="0" y="0"/>
                      <a:ext cx="359410" cy="92710"/>
                    </a:xfrm>
                    <a:prstGeom prst="rect">
                      <a:avLst/>
                    </a:prstGeom>
                  </pic:spPr>
                </pic:pic>
              </a:graphicData>
            </a:graphic>
          </wp:inline>
        </w:drawing>
      </w:r>
      <w:r>
        <w:rPr>
          <w:rFonts w:cs="Arial" w:ascii="Arial" w:hAnsi="Arial"/>
        </w:rPr>
        <w:t xml:space="preserve"> enteros. Cada hilo de trabajo calcula la suma parcial de una fila de la matriz. En lugar de depositar las sumas parciales en un arreglo global sum[ ], en este ejemplo, cada hilo de trabajo trata 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pPr>
        <w:pStyle w:val="Normal"/>
        <w:jc w:val="center"/>
        <w:rPr>
          <w:rFonts w:ascii="Arial" w:hAnsi="Arial" w:cs="Arial"/>
        </w:rPr>
      </w:pPr>
      <w:r>
        <w:rPr/>
        <w:drawing>
          <wp:inline distT="0" distB="0" distL="0" distR="0">
            <wp:extent cx="5612130" cy="2341880"/>
            <wp:effectExtent l="0" t="0" r="0" b="0"/>
            <wp:docPr id="13"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
                    <pic:cNvPicPr>
                      <a:picLocks noChangeAspect="1" noChangeArrowheads="1"/>
                    </pic:cNvPicPr>
                  </pic:nvPicPr>
                  <pic:blipFill>
                    <a:blip r:embed="rId14"/>
                    <a:stretch>
                      <a:fillRect/>
                    </a:stretch>
                  </pic:blipFill>
                  <pic:spPr bwMode="auto">
                    <a:xfrm>
                      <a:off x="0" y="0"/>
                      <a:ext cx="5612130" cy="2341880"/>
                    </a:xfrm>
                    <a:prstGeom prst="rect">
                      <a:avLst/>
                    </a:prstGeom>
                  </pic:spPr>
                </pic:pic>
              </a:graphicData>
            </a:graphic>
          </wp:inline>
        </w:drawing>
      </w:r>
    </w:p>
    <w:p>
      <w:pPr>
        <w:pStyle w:val="Normal"/>
        <w:jc w:val="center"/>
        <w:rPr>
          <w:rFonts w:ascii="Arial" w:hAnsi="Arial" w:cs="Arial"/>
        </w:rPr>
      </w:pPr>
      <w:r>
        <w:rPr/>
        <w:drawing>
          <wp:inline distT="0" distB="0" distL="0" distR="0">
            <wp:extent cx="5612130" cy="2311400"/>
            <wp:effectExtent l="0" t="0" r="0" b="0"/>
            <wp:docPr id="14"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
                    <pic:cNvPicPr>
                      <a:picLocks noChangeAspect="1" noChangeArrowheads="1"/>
                    </pic:cNvPicPr>
                  </pic:nvPicPr>
                  <pic:blipFill>
                    <a:blip r:embed="rId15"/>
                    <a:stretch>
                      <a:fillRect/>
                    </a:stretch>
                  </pic:blipFill>
                  <pic:spPr bwMode="auto">
                    <a:xfrm>
                      <a:off x="0" y="0"/>
                      <a:ext cx="5612130" cy="2311400"/>
                    </a:xfrm>
                    <a:prstGeom prst="rect">
                      <a:avLst/>
                    </a:prstGeom>
                  </pic:spPr>
                </pic:pic>
              </a:graphicData>
            </a:graphic>
          </wp:inline>
        </w:drawing>
      </w:r>
    </w:p>
    <w:p>
      <w:pPr>
        <w:pStyle w:val="Normal"/>
        <w:jc w:val="center"/>
        <w:rPr>
          <w:rFonts w:ascii="Arial" w:hAnsi="Arial" w:cs="Arial"/>
        </w:rPr>
      </w:pPr>
      <w:r>
        <w:rPr/>
        <w:drawing>
          <wp:inline distT="0" distB="0" distL="0" distR="0">
            <wp:extent cx="5612130" cy="2312670"/>
            <wp:effectExtent l="0" t="0" r="0" b="0"/>
            <wp:docPr id="15"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
                    <pic:cNvPicPr>
                      <a:picLocks noChangeAspect="1" noChangeArrowheads="1"/>
                    </pic:cNvPicPr>
                  </pic:nvPicPr>
                  <pic:blipFill>
                    <a:blip r:embed="rId16"/>
                    <a:stretch>
                      <a:fillRect/>
                    </a:stretch>
                  </pic:blipFill>
                  <pic:spPr bwMode="auto">
                    <a:xfrm>
                      <a:off x="0" y="0"/>
                      <a:ext cx="5612130" cy="2312670"/>
                    </a:xfrm>
                    <a:prstGeom prst="rect">
                      <a:avLst/>
                    </a:prstGeom>
                  </pic:spPr>
                </pic:pic>
              </a:graphicData>
            </a:graphic>
          </wp:inline>
        </w:drawing>
      </w:r>
    </w:p>
    <w:p>
      <w:pPr>
        <w:pStyle w:val="Normal"/>
        <w:jc w:val="center"/>
        <w:rPr>
          <w:rFonts w:ascii="Arial" w:hAnsi="Arial" w:cs="Arial"/>
        </w:rPr>
      </w:pPr>
      <w:r>
        <w:rPr/>
        <w:drawing>
          <wp:inline distT="0" distB="0" distL="0" distR="0">
            <wp:extent cx="5612130" cy="2332355"/>
            <wp:effectExtent l="0" t="0" r="0" b="0"/>
            <wp:docPr id="16"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
                    <pic:cNvPicPr>
                      <a:picLocks noChangeAspect="1" noChangeArrowheads="1"/>
                    </pic:cNvPicPr>
                  </pic:nvPicPr>
                  <pic:blipFill>
                    <a:blip r:embed="rId17"/>
                    <a:stretch>
                      <a:fillRect/>
                    </a:stretch>
                  </pic:blipFill>
                  <pic:spPr bwMode="auto">
                    <a:xfrm>
                      <a:off x="0" y="0"/>
                      <a:ext cx="5612130" cy="2332355"/>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29815"/>
            <wp:effectExtent l="0" t="0" r="0" b="0"/>
            <wp:docPr id="17"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
                    <pic:cNvPicPr>
                      <a:picLocks noChangeAspect="1" noChangeArrowheads="1"/>
                    </pic:cNvPicPr>
                  </pic:nvPicPr>
                  <pic:blipFill>
                    <a:blip r:embed="rId18"/>
                    <a:stretch>
                      <a:fillRect/>
                    </a:stretch>
                  </pic:blipFill>
                  <pic:spPr bwMode="auto">
                    <a:xfrm>
                      <a:off x="0" y="0"/>
                      <a:ext cx="5612130" cy="2329815"/>
                    </a:xfrm>
                    <a:prstGeom prst="rect">
                      <a:avLst/>
                    </a:prstGeom>
                  </pic:spPr>
                </pic:pic>
              </a:graphicData>
            </a:graphic>
          </wp:inline>
        </w:drawing>
      </w:r>
    </w:p>
    <w:p>
      <w:pPr>
        <w:pStyle w:val="Normal"/>
        <w:jc w:val="center"/>
        <w:rPr>
          <w:rFonts w:ascii="Arial" w:hAnsi="Arial" w:cs="Arial"/>
        </w:rPr>
      </w:pPr>
      <w:r>
        <w:rPr/>
        <w:drawing>
          <wp:inline distT="0" distB="0" distL="0" distR="0">
            <wp:extent cx="5612130" cy="1257300"/>
            <wp:effectExtent l="0" t="0" r="0" b="0"/>
            <wp:docPr id="18"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5" descr=""/>
                    <pic:cNvPicPr>
                      <a:picLocks noChangeAspect="1" noChangeArrowheads="1"/>
                    </pic:cNvPicPr>
                  </pic:nvPicPr>
                  <pic:blipFill>
                    <a:blip r:embed="rId19"/>
                    <a:stretch>
                      <a:fillRect/>
                    </a:stretch>
                  </pic:blipFill>
                  <pic:spPr bwMode="auto">
                    <a:xfrm>
                      <a:off x="0" y="0"/>
                      <a:ext cx="5612130" cy="1257300"/>
                    </a:xfrm>
                    <a:prstGeom prst="rect">
                      <a:avLst/>
                    </a:prstGeom>
                  </pic:spPr>
                </pic:pic>
              </a:graphicData>
            </a:graphic>
          </wp:inline>
        </w:drawing>
      </w:r>
    </w:p>
    <w:p>
      <w:pPr>
        <w:pStyle w:val="Normal"/>
        <w:jc w:val="both"/>
        <w:rPr>
          <w:rFonts w:ascii="Arial" w:hAnsi="Arial" w:cs="Arial"/>
        </w:rPr>
      </w:pPr>
      <w:r>
        <w:rPr>
          <w:rFonts w:cs="Arial" w:ascii="Arial" w:hAnsi="Arial"/>
        </w:rPr>
        <w:t>La siguiente figura muestra una salida de ejemplo del programa anterior</w:t>
      </w:r>
    </w:p>
    <w:p>
      <w:pPr>
        <w:pStyle w:val="Normal"/>
        <w:jc w:val="center"/>
        <w:rPr>
          <w:rFonts w:ascii="Arial" w:hAnsi="Arial" w:cs="Arial"/>
        </w:rPr>
      </w:pPr>
      <w:r>
        <w:rPr/>
        <w:drawing>
          <wp:inline distT="0" distB="0" distL="0" distR="0">
            <wp:extent cx="5612130" cy="3424555"/>
            <wp:effectExtent l="0" t="0" r="0" b="0"/>
            <wp:docPr id="19"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
                    <pic:cNvPicPr>
                      <a:picLocks noChangeAspect="1" noChangeArrowheads="1"/>
                    </pic:cNvPicPr>
                  </pic:nvPicPr>
                  <pic:blipFill>
                    <a:blip r:embed="rId20"/>
                    <a:stretch>
                      <a:fillRect/>
                    </a:stretch>
                  </pic:blipFill>
                  <pic:spPr bwMode="auto">
                    <a:xfrm>
                      <a:off x="0" y="0"/>
                      <a:ext cx="5612130" cy="3424555"/>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Ttulo1"/>
        <w:rPr/>
      </w:pPr>
      <w:r>
        <w:rPr/>
        <w:t>Prevención de Deadlock</w:t>
      </w:r>
    </w:p>
    <w:p>
      <w:pPr>
        <w:pStyle w:val="Normal"/>
        <w:jc w:val="both"/>
        <w:rPr>
          <w:rFonts w:ascii="Arial" w:hAnsi="Arial" w:cs="Arial"/>
        </w:rPr>
      </w:pPr>
      <w:r>
        <w:rPr>
          <w:rFonts w:cs="Arial" w:ascii="Arial" w:hAnsi="Arial"/>
        </w:rPr>
        <w:t xml:space="preserve">Los mutex usan el protocolo locking. Si un hilo no puede adquirir un mutex lock, el hilo se bloquea, esperando a que el mutex sea desbloqueado para poder continuar. En cualquier protocolo locking, el uso descuidado de los locks puede conducir a problemas. El problema más conocido es el de deadlock. </w:t>
      </w:r>
      <w:r>
        <w:rPr>
          <w:rFonts w:cs="Arial" w:ascii="Arial" w:hAnsi="Arial"/>
          <w:b/>
        </w:rPr>
        <w:t>Deadlock</w:t>
      </w:r>
      <w:r>
        <w:rPr>
          <w:rFonts w:cs="Arial" w:ascii="Arial" w:hAnsi="Arial"/>
        </w:rPr>
        <w:t xml:space="preserve"> es una condición, en la cual varias entidades de ejecución mutuamente esperan que alguna otra de ellas haga algo, y de esa forma, ninguna de ellas puede continuar. Para ilustrar esto, suponga que el hilo T1 ha adquirido un mutex lock m1 y trata de bloquear otro mutex m2. Otro hilo T2 ha adquirido el mutex lock m2 y trata de bloquear el mutex m1, como se muestra en el siguiente diagrama.</w:t>
      </w:r>
    </w:p>
    <w:p>
      <w:pPr>
        <w:pStyle w:val="Normal"/>
        <w:jc w:val="center"/>
        <w:rPr>
          <w:rFonts w:ascii="Arial" w:hAnsi="Arial" w:cs="Arial"/>
        </w:rPr>
      </w:pPr>
      <w:r>
        <w:rPr/>
        <w:drawing>
          <wp:inline distT="0" distB="0" distL="0" distR="0">
            <wp:extent cx="3800475" cy="1485900"/>
            <wp:effectExtent l="0" t="0" r="0" b="0"/>
            <wp:docPr id="20"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
                    <pic:cNvPicPr>
                      <a:picLocks noChangeAspect="1" noChangeArrowheads="1"/>
                    </pic:cNvPicPr>
                  </pic:nvPicPr>
                  <pic:blipFill>
                    <a:blip r:embed="rId21"/>
                    <a:stretch>
                      <a:fillRect/>
                    </a:stretch>
                  </pic:blipFill>
                  <pic:spPr bwMode="auto">
                    <a:xfrm>
                      <a:off x="0" y="0"/>
                      <a:ext cx="3800475" cy="1485900"/>
                    </a:xfrm>
                    <a:prstGeom prst="rect">
                      <a:avLst/>
                    </a:prstGeom>
                  </pic:spPr>
                </pic:pic>
              </a:graphicData>
            </a:graphic>
          </wp:inline>
        </w:drawing>
      </w:r>
    </w:p>
    <w:p>
      <w:pPr>
        <w:pStyle w:val="Normal"/>
        <w:jc w:val="both"/>
        <w:rPr>
          <w:rFonts w:ascii="Arial" w:hAnsi="Arial" w:cs="Arial"/>
        </w:rPr>
      </w:pPr>
      <w:r>
        <w:rPr>
          <w:rFonts w:cs="Arial" w:ascii="Arial" w:hAnsi="Arial"/>
        </w:rPr>
        <w:t xml:space="preserve"> </w:t>
      </w:r>
      <w:r>
        <w:rPr>
          <w:rFonts w:cs="Arial" w:ascii="Arial" w:hAnsi="Arial"/>
        </w:rPr>
        <w:t xml:space="preserve">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cs="Arial" w:ascii="Arial" w:hAnsi="Arial"/>
          <w:b/>
        </w:rPr>
        <w:t xml:space="preserve">prevención de deadlocks, </w:t>
      </w:r>
      <w:r>
        <w:rPr>
          <w:rFonts w:cs="Arial" w:ascii="Arial" w:hAnsi="Arial"/>
        </w:rPr>
        <w:t xml:space="preserve">detección de deadlocks y recuperación. En los sistemas reales, la única forma práctica es la prevención de deadlocks, la cual trata de prevenir que ocurran los deadlocks cuando se están diseñando algoritmos paralelos. Una forma simple de prevenir los deadlocks es ordenar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Pr>
          <w:rFonts w:cs="Arial" w:ascii="Arial" w:hAnsi="Arial"/>
          <w:b/>
        </w:rPr>
        <w:t>pthread_mutex_trylock()</w:t>
      </w:r>
      <w:r>
        <w:rPr>
          <w:rFonts w:cs="Arial" w:ascii="Arial" w:hAnsi="Arial"/>
        </w:rPr>
        <w:t>, puede ser usada para prevenir deadlocks. La función trylock() regresa inmediatamente 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retrocede para prevenir el deadlock.</w:t>
      </w:r>
    </w:p>
    <w:p>
      <w:pPr>
        <w:pStyle w:val="Normal"/>
        <w:jc w:val="center"/>
        <w:rPr>
          <w:rFonts w:ascii="Arial" w:hAnsi="Arial" w:cs="Arial"/>
        </w:rPr>
      </w:pPr>
      <w:r>
        <w:rPr/>
        <w:drawing>
          <wp:inline distT="0" distB="0" distL="0" distR="0">
            <wp:extent cx="4533900" cy="2514600"/>
            <wp:effectExtent l="0" t="0" r="0" b="0"/>
            <wp:docPr id="21"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
                    <pic:cNvPicPr>
                      <a:picLocks noChangeAspect="1" noChangeArrowheads="1"/>
                    </pic:cNvPicPr>
                  </pic:nvPicPr>
                  <pic:blipFill>
                    <a:blip r:embed="rId22"/>
                    <a:stretch>
                      <a:fillRect/>
                    </a:stretch>
                  </pic:blipFill>
                  <pic:spPr bwMode="auto">
                    <a:xfrm>
                      <a:off x="0" y="0"/>
                      <a:ext cx="4533900" cy="2514600"/>
                    </a:xfrm>
                    <a:prstGeom prst="rect">
                      <a:avLst/>
                    </a:prstGeom>
                  </pic:spPr>
                </pic:pic>
              </a:graphicData>
            </a:graphic>
          </wp:inline>
        </w:drawing>
      </w:r>
    </w:p>
    <w:p>
      <w:pPr>
        <w:pStyle w:val="Ttulo2"/>
        <w:rPr/>
      </w:pPr>
      <w:r>
        <w:rPr/>
        <w:t>Variables de condición</w:t>
      </w:r>
    </w:p>
    <w:p>
      <w:pPr>
        <w:pStyle w:val="Normal"/>
        <w:jc w:val="both"/>
        <w:rPr>
          <w:rFonts w:ascii="Arial" w:hAnsi="Arial" w:cs="Arial"/>
        </w:rPr>
      </w:pPr>
      <w:r>
        <w:rPr>
          <w:rFonts w:cs="Arial" w:ascii="Arial" w:hAnsi="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Pr>
          <w:rFonts w:cs="Arial" w:ascii="Arial" w:hAnsi="Arial"/>
          <w:b/>
        </w:rPr>
        <w:t>pthread_cond_t</w:t>
      </w:r>
      <w:r>
        <w:rPr>
          <w:rFonts w:cs="Arial" w:ascii="Arial" w:hAnsi="Arial"/>
        </w:rPr>
        <w:t>, y deben ser inicializadas antes de usarlas. Como los mutex, las variables de condición también pueden ser inicializadas en una de dos formas.</w:t>
      </w:r>
    </w:p>
    <w:p>
      <w:pPr>
        <w:pStyle w:val="ListParagraph"/>
        <w:numPr>
          <w:ilvl w:val="0"/>
          <w:numId w:val="2"/>
        </w:numPr>
        <w:jc w:val="both"/>
        <w:rPr>
          <w:rFonts w:ascii="Arial" w:hAnsi="Arial" w:cs="Arial"/>
        </w:rPr>
      </w:pPr>
      <w:r>
        <w:rPr>
          <w:rFonts w:cs="Arial" w:ascii="Arial" w:hAnsi="Arial"/>
        </w:rPr>
        <w:t>Estáticamente, cuando es declarada, como en</w:t>
      </w:r>
    </w:p>
    <w:p>
      <w:pPr>
        <w:pStyle w:val="ListParagraph"/>
        <w:jc w:val="center"/>
        <w:rPr>
          <w:rFonts w:ascii="Arial" w:hAnsi="Arial" w:cs="Arial"/>
        </w:rPr>
      </w:pPr>
      <w:r>
        <w:rPr/>
        <w:drawing>
          <wp:inline distT="0" distB="0" distL="0" distR="0">
            <wp:extent cx="4648200" cy="247650"/>
            <wp:effectExtent l="0" t="0" r="0" b="0"/>
            <wp:docPr id="22"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
                    <pic:cNvPicPr>
                      <a:picLocks noChangeAspect="1" noChangeArrowheads="1"/>
                    </pic:cNvPicPr>
                  </pic:nvPicPr>
                  <pic:blipFill>
                    <a:blip r:embed="rId23"/>
                    <a:stretch>
                      <a:fillRect/>
                    </a:stretch>
                  </pic:blipFill>
                  <pic:spPr bwMode="auto">
                    <a:xfrm>
                      <a:off x="0" y="0"/>
                      <a:ext cx="4648200" cy="247650"/>
                    </a:xfrm>
                    <a:prstGeom prst="rect">
                      <a:avLst/>
                    </a:prstGeom>
                  </pic:spPr>
                </pic:pic>
              </a:graphicData>
            </a:graphic>
          </wp:inline>
        </w:drawing>
      </w:r>
    </w:p>
    <w:p>
      <w:pPr>
        <w:pStyle w:val="ListParagraph"/>
        <w:jc w:val="both"/>
        <w:rPr>
          <w:rFonts w:ascii="Arial" w:hAnsi="Arial" w:cs="Arial"/>
        </w:rPr>
      </w:pPr>
      <w:r>
        <w:rPr>
          <w:rFonts w:cs="Arial" w:ascii="Arial" w:hAnsi="Arial"/>
        </w:rPr>
        <w:t>Lo cual define una variable de condición, con, y la inicializa con atributos por defecto.</w:t>
      </w:r>
    </w:p>
    <w:p>
      <w:pPr>
        <w:pStyle w:val="ListParagraph"/>
        <w:numPr>
          <w:ilvl w:val="0"/>
          <w:numId w:val="2"/>
        </w:numPr>
        <w:jc w:val="both"/>
        <w:rPr>
          <w:rFonts w:ascii="Arial" w:hAnsi="Arial" w:cs="Arial"/>
        </w:rPr>
      </w:pPr>
      <w:r>
        <w:rPr>
          <w:rFonts w:cs="Arial" w:ascii="Arial" w:hAnsi="Arial"/>
        </w:rPr>
        <w:t xml:space="preserve">Dinámicamente, con la función </w:t>
      </w:r>
      <w:r>
        <w:rPr>
          <w:rFonts w:cs="Arial" w:ascii="Arial" w:hAnsi="Arial"/>
          <w:b/>
        </w:rPr>
        <w:t>pthread_cond_init()</w:t>
      </w:r>
      <w:r>
        <w:rPr>
          <w:rFonts w:cs="Arial" w:ascii="Arial" w:hAnsi="Arial"/>
        </w:rPr>
        <w:t>, la cual permite establecer una variable de condición con un parámetro attr. Por simplicidad, suele usarse un parámetro attr NULL para atributos por defecto.</w:t>
      </w:r>
    </w:p>
    <w:p>
      <w:pPr>
        <w:pStyle w:val="Normal"/>
        <w:jc w:val="both"/>
        <w:rPr>
          <w:rFonts w:ascii="Arial" w:hAnsi="Arial" w:cs="Arial"/>
        </w:rPr>
      </w:pPr>
      <w:r>
        <w:rPr>
          <w:rFonts w:cs="Arial" w:ascii="Arial" w:hAnsi="Arial"/>
        </w:rPr>
        <w:t>Los siguientes segmentos de código muestran cómo definir una variable de condición con un mutex lock asociado.</w:t>
      </w:r>
    </w:p>
    <w:p>
      <w:pPr>
        <w:pStyle w:val="Normal"/>
        <w:jc w:val="center"/>
        <w:rPr>
          <w:rFonts w:ascii="Arial" w:hAnsi="Arial" w:cs="Arial"/>
        </w:rPr>
      </w:pPr>
      <w:r>
        <w:rPr/>
        <w:drawing>
          <wp:inline distT="0" distB="0" distL="0" distR="0">
            <wp:extent cx="5612130" cy="735330"/>
            <wp:effectExtent l="0" t="0" r="0" b="0"/>
            <wp:docPr id="23" name="Imagen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
                    <pic:cNvPicPr>
                      <a:picLocks noChangeAspect="1" noChangeArrowheads="1"/>
                    </pic:cNvPicPr>
                  </pic:nvPicPr>
                  <pic:blipFill>
                    <a:blip r:embed="rId24"/>
                    <a:stretch>
                      <a:fillRect/>
                    </a:stretch>
                  </pic:blipFill>
                  <pic:spPr bwMode="auto">
                    <a:xfrm>
                      <a:off x="0" y="0"/>
                      <a:ext cx="5612130" cy="735330"/>
                    </a:xfrm>
                    <a:prstGeom prst="rect">
                      <a:avLst/>
                    </a:prstGeom>
                  </pic:spPr>
                </pic:pic>
              </a:graphicData>
            </a:graphic>
          </wp:inline>
        </w:drawing>
      </w:r>
    </w:p>
    <w:p>
      <w:pPr>
        <w:pStyle w:val="Normal"/>
        <w:jc w:val="both"/>
        <w:rPr>
          <w:rFonts w:ascii="Arial" w:hAnsi="Arial" w:cs="Arial"/>
        </w:rPr>
      </w:pPr>
      <w:r>
        <w:rPr>
          <w:rFonts w:cs="Arial" w:ascii="Arial" w:hAnsi="Arial"/>
        </w:rPr>
        <w:t>Cuando se usa una variable de condición, un hilo debe adquirir el mutex lock asociado primero. Entonces realiza operaciones dentro de la región crítica del mutex lock y libera el mutex lock, como en</w:t>
      </w:r>
    </w:p>
    <w:p>
      <w:pPr>
        <w:pStyle w:val="Normal"/>
        <w:jc w:val="center"/>
        <w:rPr>
          <w:rFonts w:ascii="Arial" w:hAnsi="Arial" w:cs="Arial"/>
        </w:rPr>
      </w:pPr>
      <w:r>
        <w:rPr/>
        <w:drawing>
          <wp:inline distT="0" distB="0" distL="0" distR="0">
            <wp:extent cx="5612130" cy="791845"/>
            <wp:effectExtent l="0" t="0" r="0" b="0"/>
            <wp:docPr id="2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
                    <pic:cNvPicPr>
                      <a:picLocks noChangeAspect="1" noChangeArrowheads="1"/>
                    </pic:cNvPicPr>
                  </pic:nvPicPr>
                  <pic:blipFill>
                    <a:blip r:embed="rId25"/>
                    <a:stretch>
                      <a:fillRect/>
                    </a:stretch>
                  </pic:blipFill>
                  <pic:spPr bwMode="auto">
                    <a:xfrm>
                      <a:off x="0" y="0"/>
                      <a:ext cx="5612130" cy="791845"/>
                    </a:xfrm>
                    <a:prstGeom prst="rect">
                      <a:avLst/>
                    </a:prstGeom>
                  </pic:spPr>
                </pic:pic>
              </a:graphicData>
            </a:graphic>
          </wp:inline>
        </w:drawing>
      </w:r>
    </w:p>
    <w:p>
      <w:pPr>
        <w:pStyle w:val="Normal"/>
        <w:jc w:val="both"/>
        <w:rPr>
          <w:rFonts w:ascii="Arial" w:hAnsi="Arial" w:cs="Arial"/>
        </w:rPr>
      </w:pPr>
      <w:r>
        <w:rPr>
          <w:rFonts w:cs="Arial" w:ascii="Arial" w:hAnsi="Arial"/>
        </w:rPr>
        <w:t>Dentro de la CR del mutex lock, los hilos podrían usar variables de condición para cooperar con otro a través de las siguientes funciones.</w:t>
      </w:r>
    </w:p>
    <w:p>
      <w:pPr>
        <w:pStyle w:val="Normal"/>
        <w:jc w:val="center"/>
        <w:rPr>
          <w:rFonts w:ascii="Arial" w:hAnsi="Arial" w:cs="Arial"/>
        </w:rPr>
      </w:pPr>
      <w:r>
        <w:rPr/>
        <w:drawing>
          <wp:inline distT="0" distB="0" distL="0" distR="0">
            <wp:extent cx="5612130" cy="1691005"/>
            <wp:effectExtent l="0" t="0" r="0" b="0"/>
            <wp:docPr id="25"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48" descr=""/>
                    <pic:cNvPicPr>
                      <a:picLocks noChangeAspect="1" noChangeArrowheads="1"/>
                    </pic:cNvPicPr>
                  </pic:nvPicPr>
                  <pic:blipFill>
                    <a:blip r:embed="rId26"/>
                    <a:stretch>
                      <a:fillRect/>
                    </a:stretch>
                  </pic:blipFill>
                  <pic:spPr bwMode="auto">
                    <a:xfrm>
                      <a:off x="0" y="0"/>
                      <a:ext cx="5612130" cy="1691005"/>
                    </a:xfrm>
                    <a:prstGeom prst="rect">
                      <a:avLst/>
                    </a:prstGeom>
                  </pic:spPr>
                </pic:pic>
              </a:graphicData>
            </a:graphic>
          </wp:inline>
        </w:drawing>
      </w:r>
    </w:p>
    <w:p>
      <w:pPr>
        <w:pStyle w:val="Normal"/>
        <w:jc w:val="both"/>
        <w:rPr>
          <w:rFonts w:ascii="Arial" w:hAnsi="Arial" w:cs="Arial"/>
        </w:rPr>
      </w:pPr>
      <w:r>
        <w:rPr>
          <w:rFonts w:cs="Arial" w:ascii="Arial" w:hAnsi="Arial"/>
        </w:rPr>
        <w:t>Demostramos la cooperación de hilos usando variables de condición con un ejemplo.</w:t>
      </w:r>
    </w:p>
    <w:p>
      <w:pPr>
        <w:pStyle w:val="Ttulo1"/>
        <w:rPr/>
      </w:pPr>
      <w:r>
        <w:rPr/>
        <w:t>El problema productor-consumidor</w:t>
      </w:r>
    </w:p>
    <w:p>
      <w:pPr>
        <w:pStyle w:val="Ttulo2"/>
        <w:rPr/>
      </w:pPr>
      <w:r>
        <w:rPr/>
        <w:t>Ejemplo: Productor-consumidor</w:t>
      </w:r>
    </w:p>
    <w:p>
      <w:pPr>
        <w:pStyle w:val="Normal"/>
        <w:jc w:val="both"/>
        <w:rPr>
          <w:rFonts w:ascii="Arial" w:hAnsi="Arial" w:cs="Arial"/>
        </w:rPr>
      </w:pPr>
      <w:r>
        <w:rPr>
          <w:rFonts w:cs="Arial" w:ascii="Arial" w:hAnsi="Arial"/>
        </w:rPr>
        <w:t xml:space="preserve">En este ejemplo, implementaremos una versión simplificada del </w:t>
      </w:r>
      <w:r>
        <w:rPr>
          <w:rFonts w:cs="Arial" w:ascii="Arial" w:hAnsi="Arial"/>
          <w:b/>
        </w:rPr>
        <w:t>problema productor-consumidor</w:t>
      </w:r>
      <w:r>
        <w:rPr>
          <w:rFonts w:cs="Arial" w:ascii="Arial" w:hAnsi="Arial"/>
        </w:rPr>
        <w:t xml:space="preserve">, el cual también es conocido como el problema de </w:t>
      </w:r>
      <w:r>
        <w:rPr>
          <w:rFonts w:cs="Arial" w:ascii="Arial" w:hAnsi="Arial"/>
          <w:b/>
        </w:rPr>
        <w:t>buffer acotado</w:t>
      </w:r>
      <w:r>
        <w:rPr>
          <w:rFonts w:cs="Arial" w:ascii="Arial" w:hAnsi="Arial"/>
        </w:rPr>
        <w:t>, usando hilos y variables de condición. El problema productor-consumidor es usualmente definido con procesos como entidades de ejecución, las cuales pueden ser considerados como hilos en el contexto actual. El problema es definido como sigue.</w:t>
      </w:r>
    </w:p>
    <w:p>
      <w:pPr>
        <w:pStyle w:val="Normal"/>
        <w:jc w:val="both"/>
        <w:rPr>
          <w:rFonts w:ascii="Arial" w:hAnsi="Arial" w:cs="Arial"/>
        </w:rPr>
      </w:pPr>
      <w:r>
        <w:rPr>
          <w:rFonts w:cs="Arial" w:ascii="Arial" w:hAnsi="Arial"/>
        </w:rPr>
        <w:t>Un conjunto de procesos productores y consumidores comparten un número finito de buffers. Cada buffer contiene un elemento único en un momento dado. Inicialmente, todos los buffers están vacíos. Cuando un productor 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pPr>
        <w:pStyle w:val="Normal"/>
        <w:jc w:val="both"/>
        <w:rPr>
          <w:rFonts w:ascii="Arial" w:hAnsi="Arial" w:cs="Arial"/>
        </w:rPr>
      </w:pPr>
      <w:r>
        <w:rPr>
          <w:rFonts w:cs="Arial" w:ascii="Arial" w:hAnsi="Arial"/>
        </w:rPr>
        <w:t>En el programa de ejemplo, supondremos que cada buffer contiene un valor entero. Las variables globales compartidas son definidas como</w:t>
      </w:r>
    </w:p>
    <w:p>
      <w:pPr>
        <w:pStyle w:val="Normal"/>
        <w:jc w:val="center"/>
        <w:rPr>
          <w:rFonts w:ascii="Arial" w:hAnsi="Arial" w:cs="Arial"/>
        </w:rPr>
      </w:pPr>
      <w:r>
        <w:rPr/>
        <w:drawing>
          <wp:inline distT="0" distB="0" distL="0" distR="0">
            <wp:extent cx="5612130" cy="739775"/>
            <wp:effectExtent l="0" t="0" r="0" b="0"/>
            <wp:docPr id="26"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
                    <pic:cNvPicPr>
                      <a:picLocks noChangeAspect="1" noChangeArrowheads="1"/>
                    </pic:cNvPicPr>
                  </pic:nvPicPr>
                  <pic:blipFill>
                    <a:blip r:embed="rId27"/>
                    <a:stretch>
                      <a:fillRect/>
                    </a:stretch>
                  </pic:blipFill>
                  <pic:spPr bwMode="auto">
                    <a:xfrm>
                      <a:off x="0" y="0"/>
                      <a:ext cx="5612130" cy="739775"/>
                    </a:xfrm>
                    <a:prstGeom prst="rect">
                      <a:avLst/>
                    </a:prstGeom>
                  </pic:spPr>
                </pic:pic>
              </a:graphicData>
            </a:graphic>
          </wp:inline>
        </w:drawing>
      </w:r>
    </w:p>
    <w:p>
      <w:pPr>
        <w:pStyle w:val="Normal"/>
        <w:jc w:val="both"/>
        <w:rPr>
          <w:rFonts w:ascii="Arial" w:hAnsi="Arial" w:cs="Arial"/>
        </w:rPr>
      </w:pPr>
      <w:r>
        <w:rPr>
          <w:rFonts w:cs="Arial" w:ascii="Arial" w:hAnsi="Arial"/>
        </w:rPr>
        <w:t xml:space="preserve"> </w:t>
      </w:r>
      <w:r>
        <w:rPr>
          <w:rFonts w:cs="Arial" w:ascii="Arial" w:hAnsi="Arial"/>
        </w:rPr>
        <w:t xml:space="preserve">Los buffers son usados como un conjunto de buffers circulares. La variable índice </w:t>
      </w:r>
      <w:r>
        <w:rPr>
          <w:rFonts w:cs="Arial" w:ascii="Arial" w:hAnsi="Arial"/>
          <w:b/>
        </w:rPr>
        <w:t>head</w:t>
      </w:r>
      <w:r>
        <w:rPr>
          <w:rFonts w:cs="Arial" w:ascii="Arial" w:hAnsi="Arial"/>
        </w:rPr>
        <w:t xml:space="preserve"> es para poner un elemento en un buffer vacío, y la variable índice </w:t>
      </w:r>
      <w:r>
        <w:rPr>
          <w:rFonts w:cs="Arial" w:ascii="Arial" w:hAnsi="Arial"/>
          <w:b/>
        </w:rPr>
        <w:t>tail</w:t>
      </w:r>
      <w:r>
        <w:rPr>
          <w:rFonts w:cs="Arial" w:ascii="Arial" w:hAnsi="Arial"/>
        </w:rPr>
        <w:t xml:space="preserve"> es para tomar un elemento de un buffer lleno. La variable data es el número de buffers llenos. Para soportar cooperación entre productor y consumidor, definimos un mutex y dos variables de condición.</w:t>
      </w:r>
    </w:p>
    <w:p>
      <w:pPr>
        <w:pStyle w:val="Normal"/>
        <w:jc w:val="center"/>
        <w:rPr>
          <w:rFonts w:ascii="Arial" w:hAnsi="Arial" w:cs="Arial"/>
        </w:rPr>
      </w:pPr>
      <w:r>
        <w:rPr/>
        <w:drawing>
          <wp:inline distT="0" distB="0" distL="0" distR="0">
            <wp:extent cx="5612130" cy="436880"/>
            <wp:effectExtent l="0" t="0" r="0" b="0"/>
            <wp:docPr id="27"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
                    <pic:cNvPicPr>
                      <a:picLocks noChangeAspect="1" noChangeArrowheads="1"/>
                    </pic:cNvPicPr>
                  </pic:nvPicPr>
                  <pic:blipFill>
                    <a:blip r:embed="rId28"/>
                    <a:stretch>
                      <a:fillRect/>
                    </a:stretch>
                  </pic:blipFill>
                  <pic:spPr bwMode="auto">
                    <a:xfrm>
                      <a:off x="0" y="0"/>
                      <a:ext cx="5612130" cy="436880"/>
                    </a:xfrm>
                    <a:prstGeom prst="rect">
                      <a:avLst/>
                    </a:prstGeom>
                  </pic:spPr>
                </pic:pic>
              </a:graphicData>
            </a:graphic>
          </wp:inline>
        </w:drawing>
      </w:r>
    </w:p>
    <w:p>
      <w:pPr>
        <w:pStyle w:val="Normal"/>
        <w:jc w:val="both"/>
        <w:rPr>
          <w:rFonts w:ascii="Arial" w:hAnsi="Arial" w:cs="Arial"/>
        </w:rPr>
      </w:pPr>
      <w:r>
        <w:rPr>
          <w:rFonts w:cs="Arial" w:ascii="Arial" w:hAnsi="Arial"/>
        </w:rPr>
        <w:t>donde emptyBuf representa la condición de que hay algunos buffers vacíos. Y fullBuf representa la condición 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vacío.</w:t>
      </w:r>
    </w:p>
    <w:p>
      <w:pPr>
        <w:pStyle w:val="Normal"/>
        <w:jc w:val="both"/>
        <w:rPr>
          <w:rFonts w:ascii="Arial" w:hAnsi="Arial" w:cs="Arial"/>
        </w:rPr>
      </w:pPr>
      <w:r>
        <w:rPr>
          <w:rFonts w:cs="Arial" w:ascii="Arial" w:hAnsi="Arial"/>
        </w:rPr>
        <w:t>El programa comienza con un hilo principal, el cual inicializa las variables de control del buffer y las variables de condición. Después de la inicialización, el hilo principal crea un 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 se muestra el código del ejemplo c4.4.c, el cual implementa una versión simplificada del problema productor-consumidor con solamente un productor y un consumidor.</w:t>
      </w:r>
    </w:p>
    <w:p>
      <w:pPr>
        <w:pStyle w:val="Normal"/>
        <w:spacing w:before="0" w:after="0"/>
        <w:jc w:val="center"/>
        <w:rPr>
          <w:rFonts w:ascii="Arial" w:hAnsi="Arial" w:cs="Arial"/>
        </w:rPr>
      </w:pPr>
      <w:r>
        <w:rPr/>
        <w:drawing>
          <wp:inline distT="0" distB="0" distL="0" distR="0">
            <wp:extent cx="5612130" cy="2316480"/>
            <wp:effectExtent l="0" t="0" r="0" b="0"/>
            <wp:docPr id="28"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
                    <pic:cNvPicPr>
                      <a:picLocks noChangeAspect="1" noChangeArrowheads="1"/>
                    </pic:cNvPicPr>
                  </pic:nvPicPr>
                  <pic:blipFill>
                    <a:blip r:embed="rId29"/>
                    <a:stretch>
                      <a:fillRect/>
                    </a:stretch>
                  </pic:blipFill>
                  <pic:spPr bwMode="auto">
                    <a:xfrm>
                      <a:off x="0" y="0"/>
                      <a:ext cx="5612130" cy="231648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05050"/>
            <wp:effectExtent l="0" t="0" r="0" b="0"/>
            <wp:docPr id="29"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pic:cNvPicPr>
                      <a:picLocks noChangeAspect="1" noChangeArrowheads="1"/>
                    </pic:cNvPicPr>
                  </pic:nvPicPr>
                  <pic:blipFill>
                    <a:blip r:embed="rId30"/>
                    <a:stretch>
                      <a:fillRect/>
                    </a:stretch>
                  </pic:blipFill>
                  <pic:spPr bwMode="auto">
                    <a:xfrm>
                      <a:off x="0" y="0"/>
                      <a:ext cx="5612130" cy="230505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46325"/>
            <wp:effectExtent l="0" t="0" r="0" b="0"/>
            <wp:docPr id="30"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
                    <pic:cNvPicPr>
                      <a:picLocks noChangeAspect="1" noChangeArrowheads="1"/>
                    </pic:cNvPicPr>
                  </pic:nvPicPr>
                  <pic:blipFill>
                    <a:blip r:embed="rId31"/>
                    <a:stretch>
                      <a:fillRect/>
                    </a:stretch>
                  </pic:blipFill>
                  <pic:spPr bwMode="auto">
                    <a:xfrm>
                      <a:off x="0" y="0"/>
                      <a:ext cx="5612130" cy="2346325"/>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48230"/>
            <wp:effectExtent l="0" t="0" r="0" b="0"/>
            <wp:docPr id="31"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
                    <pic:cNvPicPr>
                      <a:picLocks noChangeAspect="1" noChangeArrowheads="1"/>
                    </pic:cNvPicPr>
                  </pic:nvPicPr>
                  <pic:blipFill>
                    <a:blip r:embed="rId32"/>
                    <a:stretch>
                      <a:fillRect/>
                    </a:stretch>
                  </pic:blipFill>
                  <pic:spPr bwMode="auto">
                    <a:xfrm>
                      <a:off x="0" y="0"/>
                      <a:ext cx="5612130" cy="234823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41245"/>
            <wp:effectExtent l="0" t="0" r="0" b="0"/>
            <wp:docPr id="32"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
                    <pic:cNvPicPr>
                      <a:picLocks noChangeAspect="1" noChangeArrowheads="1"/>
                    </pic:cNvPicPr>
                  </pic:nvPicPr>
                  <pic:blipFill>
                    <a:blip r:embed="rId33"/>
                    <a:stretch>
                      <a:fillRect/>
                    </a:stretch>
                  </pic:blipFill>
                  <pic:spPr bwMode="auto">
                    <a:xfrm>
                      <a:off x="0" y="0"/>
                      <a:ext cx="5612130" cy="2341245"/>
                    </a:xfrm>
                    <a:prstGeom prst="rect">
                      <a:avLst/>
                    </a:prstGeom>
                  </pic:spPr>
                </pic:pic>
              </a:graphicData>
            </a:graphic>
          </wp:inline>
        </w:drawing>
      </w:r>
    </w:p>
    <w:p>
      <w:pPr>
        <w:pStyle w:val="Normal"/>
        <w:jc w:val="center"/>
        <w:rPr>
          <w:rFonts w:ascii="Arial" w:hAnsi="Arial" w:cs="Arial"/>
        </w:rPr>
      </w:pPr>
      <w:r>
        <w:rPr/>
        <w:drawing>
          <wp:inline distT="0" distB="0" distL="0" distR="0">
            <wp:extent cx="5612130" cy="1233170"/>
            <wp:effectExtent l="0" t="0" r="0" b="0"/>
            <wp:docPr id="3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
                    <pic:cNvPicPr>
                      <a:picLocks noChangeAspect="1" noChangeArrowheads="1"/>
                    </pic:cNvPicPr>
                  </pic:nvPicPr>
                  <pic:blipFill>
                    <a:blip r:embed="rId34"/>
                    <a:stretch>
                      <a:fillRect/>
                    </a:stretch>
                  </pic:blipFill>
                  <pic:spPr bwMode="auto">
                    <a:xfrm>
                      <a:off x="0" y="0"/>
                      <a:ext cx="5612130" cy="1233170"/>
                    </a:xfrm>
                    <a:prstGeom prst="rect">
                      <a:avLst/>
                    </a:prstGeom>
                  </pic:spPr>
                </pic:pic>
              </a:graphicData>
            </a:graphic>
          </wp:inline>
        </w:drawing>
      </w:r>
    </w:p>
    <w:p>
      <w:pPr>
        <w:pStyle w:val="Normal"/>
        <w:jc w:val="both"/>
        <w:rPr>
          <w:rFonts w:ascii="Arial" w:hAnsi="Arial" w:cs="Arial"/>
        </w:rPr>
      </w:pPr>
      <w:r>
        <w:rPr>
          <w:rFonts w:cs="Arial" w:ascii="Arial" w:hAnsi="Arial"/>
        </w:rPr>
        <w:t>La figura siguiente muestra un ejemplo de la salida del ejemplo programa productor-consumidor.</w:t>
      </w:r>
    </w:p>
    <w:p>
      <w:pPr>
        <w:pStyle w:val="Normal"/>
        <w:jc w:val="center"/>
        <w:rPr>
          <w:rFonts w:ascii="Arial" w:hAnsi="Arial" w:cs="Arial"/>
        </w:rPr>
      </w:pPr>
      <w:r>
        <w:rPr/>
        <w:drawing>
          <wp:inline distT="0" distB="0" distL="0" distR="0">
            <wp:extent cx="5424170" cy="4065905"/>
            <wp:effectExtent l="0" t="0" r="0" b="0"/>
            <wp:docPr id="34"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
                    <pic:cNvPicPr>
                      <a:picLocks noChangeAspect="1" noChangeArrowheads="1"/>
                    </pic:cNvPicPr>
                  </pic:nvPicPr>
                  <pic:blipFill>
                    <a:blip r:embed="rId35"/>
                    <a:stretch>
                      <a:fillRect/>
                    </a:stretch>
                  </pic:blipFill>
                  <pic:spPr bwMode="auto">
                    <a:xfrm>
                      <a:off x="0" y="0"/>
                      <a:ext cx="5424170" cy="4065905"/>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Ttulo2"/>
        <w:rPr/>
      </w:pPr>
      <w:r>
        <w:rPr/>
        <w:t>Semáforos</w:t>
      </w:r>
    </w:p>
    <w:p>
      <w:pPr>
        <w:pStyle w:val="Normal"/>
        <w:jc w:val="both"/>
        <w:rPr>
          <w:rFonts w:ascii="Arial" w:hAnsi="Arial" w:cs="Arial"/>
        </w:rPr>
      </w:pPr>
      <w:r>
        <w:rPr>
          <w:rFonts w:cs="Arial" w:ascii="Arial" w:hAnsi="Arial"/>
        </w:rPr>
        <w:t>Los semáforos son mecanismos generales para sincronización de procesos. Un semáforo contador es una estructura de datos</w:t>
      </w:r>
    </w:p>
    <w:p>
      <w:pPr>
        <w:pStyle w:val="Normal"/>
        <w:jc w:val="center"/>
        <w:rPr>
          <w:rFonts w:ascii="Arial" w:hAnsi="Arial" w:cs="Arial"/>
        </w:rPr>
      </w:pPr>
      <w:r>
        <w:rPr/>
        <w:drawing>
          <wp:inline distT="0" distB="0" distL="0" distR="0">
            <wp:extent cx="5612130" cy="709295"/>
            <wp:effectExtent l="0" t="0" r="0" b="0"/>
            <wp:docPr id="35"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
                    <pic:cNvPicPr>
                      <a:picLocks noChangeAspect="1" noChangeArrowheads="1"/>
                    </pic:cNvPicPr>
                  </pic:nvPicPr>
                  <pic:blipFill>
                    <a:blip r:embed="rId36"/>
                    <a:stretch>
                      <a:fillRect/>
                    </a:stretch>
                  </pic:blipFill>
                  <pic:spPr bwMode="auto">
                    <a:xfrm>
                      <a:off x="0" y="0"/>
                      <a:ext cx="5612130" cy="709295"/>
                    </a:xfrm>
                    <a:prstGeom prst="rect">
                      <a:avLst/>
                    </a:prstGeom>
                  </pic:spPr>
                </pic:pic>
              </a:graphicData>
            </a:graphic>
          </wp:inline>
        </w:drawing>
      </w:r>
    </w:p>
    <w:p>
      <w:pPr>
        <w:pStyle w:val="Normal"/>
        <w:jc w:val="both"/>
        <w:rPr>
          <w:rFonts w:ascii="Arial" w:hAnsi="Arial" w:cs="Arial"/>
        </w:rPr>
      </w:pPr>
      <w:r>
        <w:rPr>
          <w:rFonts w:cs="Arial" w:ascii="Arial" w:hAnsi="Arial"/>
        </w:rPr>
        <w:t xml:space="preserve">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 garantiza que cada semáforo puede solamente ser operado por una entidad de ejecución a la vez y las operaciones sobre los semáforos son </w:t>
      </w:r>
      <w:r>
        <w:rPr>
          <w:rFonts w:cs="Arial" w:ascii="Arial" w:hAnsi="Arial"/>
          <w:b/>
        </w:rPr>
        <w:t>atómicas</w:t>
      </w:r>
      <w:r>
        <w:rPr>
          <w:rFonts w:cs="Arial" w:ascii="Arial" w:hAnsi="Arial"/>
        </w:rPr>
        <w:t xml:space="preserve"> (indivisibles) o </w:t>
      </w:r>
      <w:r>
        <w:rPr>
          <w:rFonts w:cs="Arial" w:ascii="Arial" w:hAnsi="Arial"/>
          <w:b/>
        </w:rPr>
        <w:t>primitivas</w:t>
      </w:r>
      <w:r>
        <w:rPr>
          <w:rFonts w:cs="Arial" w:ascii="Arial" w:hAnsi="Arial"/>
        </w:rPr>
        <w:t xml:space="preserve"> desde el punto de vista de las entidades de ejecución. Nos concentraremos en las operaciones de alto nivel sobre los semáforos y su uso como mecanismo de sincronización de procesos. Las operaciones más importantes y mejor conocidas de los semáforos son P y V, las cuales están definidas como</w:t>
      </w:r>
    </w:p>
    <w:p>
      <w:pPr>
        <w:pStyle w:val="Normal"/>
        <w:jc w:val="center"/>
        <w:rPr>
          <w:rFonts w:ascii="Arial" w:hAnsi="Arial" w:cs="Arial"/>
        </w:rPr>
      </w:pPr>
      <w:r>
        <w:rPr/>
        <w:drawing>
          <wp:inline distT="0" distB="0" distL="0" distR="0">
            <wp:extent cx="5612130" cy="1633855"/>
            <wp:effectExtent l="0" t="0" r="0" b="0"/>
            <wp:docPr id="36"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
                    <pic:cNvPicPr>
                      <a:picLocks noChangeAspect="1" noChangeArrowheads="1"/>
                    </pic:cNvPicPr>
                  </pic:nvPicPr>
                  <pic:blipFill>
                    <a:blip r:embed="rId37"/>
                    <a:stretch>
                      <a:fillRect/>
                    </a:stretch>
                  </pic:blipFill>
                  <pic:spPr bwMode="auto">
                    <a:xfrm>
                      <a:off x="0" y="0"/>
                      <a:ext cx="5612130" cy="1633855"/>
                    </a:xfrm>
                    <a:prstGeom prst="rect">
                      <a:avLst/>
                    </a:prstGeom>
                  </pic:spPr>
                </pic:pic>
              </a:graphicData>
            </a:graphic>
          </wp:inline>
        </w:drawing>
      </w:r>
    </w:p>
    <w:p>
      <w:pPr>
        <w:pStyle w:val="Normal"/>
        <w:jc w:val="both"/>
        <w:rPr>
          <w:rFonts w:ascii="Arial" w:hAnsi="Arial" w:cs="Arial"/>
        </w:rPr>
      </w:pPr>
      <w:r>
        <w:rPr>
          <w:rFonts w:cs="Arial" w:ascii="Arial" w:hAnsi="Arial"/>
        </w:rPr>
        <w:t>donde BLOCK(s) bloquea al proceso que llama y lo coloca en la cola de espera del semáforo, y SIGNAL(s) desbloquea un proceso de los que están en la cola de espera del semáforo.</w:t>
      </w:r>
    </w:p>
    <w:p>
      <w:pPr>
        <w:pStyle w:val="Normal"/>
        <w:jc w:val="both"/>
        <w:rPr>
          <w:rFonts w:ascii="Arial" w:hAnsi="Arial" w:cs="Arial"/>
        </w:rPr>
      </w:pPr>
      <w:r>
        <w:rPr>
          <w:rFonts w:cs="Arial" w:ascii="Arial" w:hAnsi="Arial"/>
        </w:rPr>
        <w:t>Los semáforos no son parte del estándar Pthreads. Sin embargo, la mayoría de las implementaciones de Pthread, ahora soportan semáforos de POSIX 1003.1b. Los semáforos POSIX incluyen las siguientes funciones</w:t>
      </w:r>
    </w:p>
    <w:p>
      <w:pPr>
        <w:pStyle w:val="Normal"/>
        <w:jc w:val="center"/>
        <w:rPr>
          <w:rFonts w:ascii="Arial" w:hAnsi="Arial" w:cs="Arial"/>
        </w:rPr>
      </w:pPr>
      <w:r>
        <w:rPr/>
        <w:drawing>
          <wp:inline distT="0" distB="0" distL="0" distR="0">
            <wp:extent cx="5612130" cy="514985"/>
            <wp:effectExtent l="0" t="0" r="0" b="0"/>
            <wp:docPr id="37"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
                    <pic:cNvPicPr>
                      <a:picLocks noChangeAspect="1" noChangeArrowheads="1"/>
                    </pic:cNvPicPr>
                  </pic:nvPicPr>
                  <pic:blipFill>
                    <a:blip r:embed="rId38"/>
                    <a:stretch>
                      <a:fillRect/>
                    </a:stretch>
                  </pic:blipFill>
                  <pic:spPr bwMode="auto">
                    <a:xfrm>
                      <a:off x="0" y="0"/>
                      <a:ext cx="5612130" cy="514985"/>
                    </a:xfrm>
                    <a:prstGeom prst="rect">
                      <a:avLst/>
                    </a:prstGeom>
                  </pic:spPr>
                </pic:pic>
              </a:graphicData>
            </a:graphic>
          </wp:inline>
        </w:drawing>
      </w:r>
    </w:p>
    <w:p>
      <w:pPr>
        <w:pStyle w:val="Normal"/>
        <w:jc w:val="both"/>
        <w:rPr>
          <w:rFonts w:ascii="Arial" w:hAnsi="Arial" w:cs="Arial"/>
        </w:rPr>
      </w:pPr>
      <w:r>
        <w:rPr>
          <w:rFonts w:cs="Arial" w:ascii="Arial" w:hAnsi="Arial"/>
        </w:rPr>
        <w:t>La principal diferencia entre los semáforos y las variables de condición es que el semáforo incluye un contador, manipula el contador, prueba o testea el valor del contador para tomar decisiones, etc. todo en la Región Crítica de operaciones atómicas o primitivas, 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pPr>
        <w:pStyle w:val="Ttulo2"/>
        <w:rPr/>
      </w:pPr>
      <w:r>
        <w:rPr/>
        <w:t>Ejemplo: Solución del problema productor-consumidor usando semáforos</w:t>
      </w:r>
    </w:p>
    <w:p>
      <w:pPr>
        <w:pStyle w:val="Normal"/>
        <w:jc w:val="both"/>
        <w:rPr>
          <w:rFonts w:ascii="Arial" w:hAnsi="Arial" w:cs="Arial"/>
        </w:rPr>
      </w:pPr>
      <w:r>
        <w:rPr>
          <w:rFonts w:cs="Arial" w:ascii="Arial" w:hAnsi="Arial"/>
        </w:rPr>
        <w:t xml:space="preserve">El problema productor-consumidor puede ser resuelto más eficientemente usando semáforos. En este ejemplo, </w:t>
      </w:r>
      <w:r>
        <w:rPr>
          <w:rFonts w:cs="Arial" w:ascii="Arial" w:hAnsi="Arial"/>
          <w:b/>
        </w:rPr>
        <w:t>empty=NBUF</w:t>
      </w:r>
      <w:r>
        <w:rPr>
          <w:rFonts w:cs="Arial" w:ascii="Arial" w:hAnsi="Arial"/>
        </w:rPr>
        <w:t xml:space="preserve"> y </w:t>
      </w:r>
      <w:r>
        <w:rPr>
          <w:rFonts w:cs="Arial" w:ascii="Arial" w:hAnsi="Arial"/>
          <w:b/>
        </w:rPr>
        <w:t>full=0</w:t>
      </w:r>
      <w:r>
        <w:rPr>
          <w:rFonts w:cs="Arial" w:ascii="Arial" w:hAnsi="Arial"/>
        </w:rPr>
        <w:t xml:space="preserve"> son semáforos para que productores y consumidores cooperen uno con otro, y </w:t>
      </w:r>
      <w:r>
        <w:rPr>
          <w:rFonts w:cs="Arial" w:ascii="Arial" w:hAnsi="Arial"/>
          <w:b/>
        </w:rPr>
        <w:t>mutex=1</w:t>
      </w:r>
      <w:r>
        <w:rPr>
          <w:rFonts w:cs="Arial" w:ascii="Arial" w:hAnsi="Arial"/>
        </w:rPr>
        <w:t xml:space="preserve"> es un semáforo lock para que los procesos accedan a los buffers compartidos uno a la vez en una Región Crítica. Para un ejemplo de solución del problema productor-consumidor con semáforos, puede consultarse el libro de Andrew Tanenbaum, Sistemas Operativos, Diseño e Implementación.</w:t>
      </w:r>
    </w:p>
    <w:p>
      <w:pPr>
        <w:pStyle w:val="Ttulo3"/>
        <w:rPr/>
      </w:pPr>
      <w:r>
        <w:rPr/>
        <w:t>Resolución del problema de productor-consumidor usando semáforos</w:t>
      </w:r>
    </w:p>
    <w:p>
      <w:pPr>
        <w:pStyle w:val="Normal"/>
        <w:jc w:val="both"/>
        <w:rPr>
          <w:rFonts w:ascii="Arial" w:hAnsi="Arial" w:cs="Arial"/>
        </w:rPr>
      </w:pPr>
      <w:r>
        <w:rPr>
          <w:rFonts w:cs="Arial" w:ascii="Arial" w:hAnsi="Arial"/>
        </w:rPr>
        <w:t>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todas las interrupciones mientras prueba el semáforo, lo actualiza y pone el proceso a dormir, si es necesario. Todas estas acciones requieren sólo unas cuantas instrucciones, así que la 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 si se usa espera activa, el productor o el consumidor podrían tardar un tiempo arbitrariamente largo.</w:t>
      </w:r>
    </w:p>
    <w:p>
      <w:pPr>
        <w:pStyle w:val="Normal"/>
        <w:spacing w:before="0" w:after="0"/>
        <w:jc w:val="center"/>
        <w:rPr>
          <w:rFonts w:ascii="Arial" w:hAnsi="Arial" w:cs="Arial"/>
        </w:rPr>
      </w:pPr>
      <w:r>
        <w:rPr/>
        <w:drawing>
          <wp:inline distT="0" distB="0" distL="0" distR="0">
            <wp:extent cx="5612130" cy="3612515"/>
            <wp:effectExtent l="0" t="0" r="0" b="0"/>
            <wp:docPr id="38"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56" descr=""/>
                    <pic:cNvPicPr>
                      <a:picLocks noChangeAspect="1" noChangeArrowheads="1"/>
                    </pic:cNvPicPr>
                  </pic:nvPicPr>
                  <pic:blipFill>
                    <a:blip r:embed="rId39"/>
                    <a:stretch>
                      <a:fillRect/>
                    </a:stretch>
                  </pic:blipFill>
                  <pic:spPr bwMode="auto">
                    <a:xfrm>
                      <a:off x="0" y="0"/>
                      <a:ext cx="5612130" cy="3612515"/>
                    </a:xfrm>
                    <a:prstGeom prst="rect">
                      <a:avLst/>
                    </a:prstGeom>
                  </pic:spPr>
                </pic:pic>
              </a:graphicData>
            </a:graphic>
          </wp:inline>
        </w:drawing>
      </w:r>
    </w:p>
    <w:p>
      <w:pPr>
        <w:pStyle w:val="Normal"/>
        <w:jc w:val="center"/>
        <w:rPr>
          <w:rFonts w:ascii="Arial" w:hAnsi="Arial" w:cs="Arial"/>
        </w:rPr>
      </w:pPr>
      <w:r>
        <w:rPr/>
        <w:drawing>
          <wp:inline distT="0" distB="0" distL="0" distR="0">
            <wp:extent cx="5612130" cy="2631440"/>
            <wp:effectExtent l="0" t="0" r="0" b="0"/>
            <wp:docPr id="39"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72" descr=""/>
                    <pic:cNvPicPr>
                      <a:picLocks noChangeAspect="1" noChangeArrowheads="1"/>
                    </pic:cNvPicPr>
                  </pic:nvPicPr>
                  <pic:blipFill>
                    <a:blip r:embed="rId40"/>
                    <a:stretch>
                      <a:fillRect/>
                    </a:stretch>
                  </pic:blipFill>
                  <pic:spPr bwMode="auto">
                    <a:xfrm>
                      <a:off x="0" y="0"/>
                      <a:ext cx="5612130" cy="2631440"/>
                    </a:xfrm>
                    <a:prstGeom prst="rect">
                      <a:avLst/>
                    </a:prstGeom>
                  </pic:spPr>
                </pic:pic>
              </a:graphicData>
            </a:graphic>
          </wp:inline>
        </w:drawing>
      </w:r>
    </w:p>
    <w:p>
      <w:pPr>
        <w:pStyle w:val="Normal"/>
        <w:jc w:val="both"/>
        <w:rPr>
          <w:rFonts w:ascii="Arial" w:hAnsi="Arial" w:cs="Arial"/>
        </w:rPr>
      </w:pPr>
      <w:r>
        <w:rPr>
          <w:rFonts w:cs="Arial" w:ascii="Arial" w:hAnsi="Arial"/>
        </w:rPr>
        <w:t xml:space="preserve">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 vale 0 (cero), empty inicialmente es igual al número de ranuras del buffer y mutex inicialmente 1. Los semáforos a los que se asigna 1 como valor inicial y son utilizados por dos o más procesos para asegurar que sólo uno de ellos pueda entrar en su región crítica al mismo tiempo se denominan </w:t>
      </w:r>
      <w:r>
        <w:rPr>
          <w:rFonts w:cs="Arial" w:ascii="Arial" w:hAnsi="Arial"/>
          <w:b/>
        </w:rPr>
        <w:t>semáforos binarios</w:t>
      </w:r>
      <w:r>
        <w:rPr>
          <w:rFonts w:cs="Arial" w:ascii="Arial" w:hAnsi="Arial"/>
        </w:rPr>
        <w:t>. Si cada proceso ejecuta DOWN (sem_wait()) justo antes de entrar en su región crítica, y UP (sem_post()) justo después de salir de ella, la exclusión mutua está garantizada.</w:t>
      </w:r>
    </w:p>
    <w:p>
      <w:pPr>
        <w:pStyle w:val="Normal"/>
        <w:jc w:val="both"/>
        <w:rPr>
          <w:rFonts w:ascii="Arial" w:hAnsi="Arial" w:cs="Arial"/>
        </w:rPr>
      </w:pPr>
      <w:r>
        <w:rPr>
          <w:rFonts w:cs="Arial" w:ascii="Arial" w:hAnsi="Arial"/>
        </w:rPr>
        <w:t>Los semáforos son una buena primitiva de comunicación entre procesos. En un sistema que usa semáforos, la forma natural de ocultar las interrupciones es tener un semáforo, inicialmente puesto en 0, asociado a cada dispositivo de E/S.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pPr>
        <w:pStyle w:val="Normal"/>
        <w:jc w:val="both"/>
        <w:rPr>
          <w:rFonts w:ascii="Arial" w:hAnsi="Arial" w:cs="Arial"/>
        </w:rPr>
      </w:pPr>
      <w:r>
        <w:rPr>
          <w:rFonts w:cs="Arial" w:ascii="Arial" w:hAnsi="Arial"/>
        </w:rPr>
        <w:t>En el ejemplo de la figura 2-12, realmente usamos los semáforos de dos formas distintas. Esta diferencia es lo bastante importante como para hacerla explícita. El semáforo mutex se usa para exclusión mútua; está diseñado para garantizar que solo un proceso a la vez estará leyendo o escribiendo el buffer y las variables asociadas a él. Esta exclusión mutua es necesaria para evitar el caos.</w:t>
      </w:r>
    </w:p>
    <w:p>
      <w:pPr>
        <w:pStyle w:val="Normal"/>
        <w:jc w:val="both"/>
        <w:rPr>
          <w:rFonts w:ascii="Arial" w:hAnsi="Arial" w:cs="Arial"/>
        </w:rPr>
      </w:pPr>
      <w:r>
        <w:rPr>
          <w:rFonts w:cs="Arial" w:ascii="Arial" w:hAnsi="Arial"/>
        </w:rPr>
        <w:t xml:space="preserve">El otro uso de los semáforos es la </w:t>
      </w:r>
      <w:r>
        <w:rPr>
          <w:rFonts w:cs="Arial" w:ascii="Arial" w:hAnsi="Arial"/>
          <w:b/>
        </w:rPr>
        <w:t>sincronización</w:t>
      </w:r>
      <w:r>
        <w:rPr>
          <w:rFonts w:cs="Arial" w:ascii="Arial" w:hAnsi="Arial"/>
        </w:rPr>
        <w:t>. Los semáforos full y empty se necesitan para garantizar que ciertas secuencias de sucesos ocurran o no ocurran. En este caso, los semáforos aseguran que el productor dejará de ejecutarse cuando el buffer esté lleno y que el consumidor dejará de ejecutarse cuando el buffer esté vacío. Este uso es diferente de la exclusión mutua.</w:t>
      </w:r>
    </w:p>
    <w:p>
      <w:pPr>
        <w:pStyle w:val="Normal"/>
        <w:jc w:val="both"/>
        <w:rPr>
          <w:rFonts w:ascii="Arial" w:hAnsi="Arial" w:cs="Arial"/>
        </w:rPr>
      </w:pPr>
      <w:r>
        <w:rPr>
          <w:rFonts w:cs="Arial" w:ascii="Arial" w:hAnsi="Arial"/>
        </w:rPr>
        <w:t>A continuación, se incluye el código de un programa que soluciona el problema de buffer acotado o productor consumidor.</w:t>
      </w:r>
    </w:p>
    <w:p>
      <w:pPr>
        <w:pStyle w:val="Normal"/>
        <w:jc w:val="center"/>
        <w:rPr>
          <w:rFonts w:ascii="Arial" w:hAnsi="Arial" w:cs="Arial"/>
        </w:rPr>
      </w:pPr>
      <w:r>
        <w:rPr/>
        <w:drawing>
          <wp:inline distT="0" distB="0" distL="0" distR="0">
            <wp:extent cx="5612130" cy="2334260"/>
            <wp:effectExtent l="0" t="0" r="0" b="0"/>
            <wp:docPr id="40"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73" descr=""/>
                    <pic:cNvPicPr>
                      <a:picLocks noChangeAspect="1" noChangeArrowheads="1"/>
                    </pic:cNvPicPr>
                  </pic:nvPicPr>
                  <pic:blipFill>
                    <a:blip r:embed="rId41"/>
                    <a:stretch>
                      <a:fillRect/>
                    </a:stretch>
                  </pic:blipFill>
                  <pic:spPr bwMode="auto">
                    <a:xfrm>
                      <a:off x="0" y="0"/>
                      <a:ext cx="5612130" cy="233426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43785"/>
            <wp:effectExtent l="0" t="0" r="0" b="0"/>
            <wp:docPr id="41" name="Imagen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74" descr=""/>
                    <pic:cNvPicPr>
                      <a:picLocks noChangeAspect="1" noChangeArrowheads="1"/>
                    </pic:cNvPicPr>
                  </pic:nvPicPr>
                  <pic:blipFill>
                    <a:blip r:embed="rId42"/>
                    <a:stretch>
                      <a:fillRect/>
                    </a:stretch>
                  </pic:blipFill>
                  <pic:spPr bwMode="auto">
                    <a:xfrm>
                      <a:off x="0" y="0"/>
                      <a:ext cx="5612130" cy="2343785"/>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51405"/>
            <wp:effectExtent l="0" t="0" r="0" b="0"/>
            <wp:docPr id="42"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75" descr=""/>
                    <pic:cNvPicPr>
                      <a:picLocks noChangeAspect="1" noChangeArrowheads="1"/>
                    </pic:cNvPicPr>
                  </pic:nvPicPr>
                  <pic:blipFill>
                    <a:blip r:embed="rId43"/>
                    <a:stretch>
                      <a:fillRect/>
                    </a:stretch>
                  </pic:blipFill>
                  <pic:spPr bwMode="auto">
                    <a:xfrm>
                      <a:off x="0" y="0"/>
                      <a:ext cx="5612130" cy="2351405"/>
                    </a:xfrm>
                    <a:prstGeom prst="rect">
                      <a:avLst/>
                    </a:prstGeom>
                  </pic:spPr>
                </pic:pic>
              </a:graphicData>
            </a:graphic>
          </wp:inline>
        </w:drawing>
      </w:r>
    </w:p>
    <w:p>
      <w:pPr>
        <w:pStyle w:val="Normal"/>
        <w:jc w:val="center"/>
        <w:rPr>
          <w:rFonts w:ascii="Arial" w:hAnsi="Arial" w:cs="Arial"/>
        </w:rPr>
      </w:pPr>
      <w:r>
        <w:rPr/>
        <w:drawing>
          <wp:inline distT="0" distB="0" distL="0" distR="0">
            <wp:extent cx="5612130" cy="2351405"/>
            <wp:effectExtent l="0" t="0" r="0" b="0"/>
            <wp:docPr id="43"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76" descr=""/>
                    <pic:cNvPicPr>
                      <a:picLocks noChangeAspect="1" noChangeArrowheads="1"/>
                    </pic:cNvPicPr>
                  </pic:nvPicPr>
                  <pic:blipFill>
                    <a:blip r:embed="rId44"/>
                    <a:stretch>
                      <a:fillRect/>
                    </a:stretch>
                  </pic:blipFill>
                  <pic:spPr bwMode="auto">
                    <a:xfrm>
                      <a:off x="0" y="0"/>
                      <a:ext cx="5612130" cy="2351405"/>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27275"/>
            <wp:effectExtent l="0" t="0" r="0" b="0"/>
            <wp:docPr id="44"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77" descr=""/>
                    <pic:cNvPicPr>
                      <a:picLocks noChangeAspect="1" noChangeArrowheads="1"/>
                    </pic:cNvPicPr>
                  </pic:nvPicPr>
                  <pic:blipFill>
                    <a:blip r:embed="rId45"/>
                    <a:stretch>
                      <a:fillRect/>
                    </a:stretch>
                  </pic:blipFill>
                  <pic:spPr bwMode="auto">
                    <a:xfrm>
                      <a:off x="0" y="0"/>
                      <a:ext cx="5612130" cy="2327275"/>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32355"/>
            <wp:effectExtent l="0" t="0" r="0" b="0"/>
            <wp:docPr id="45"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78" descr=""/>
                    <pic:cNvPicPr>
                      <a:picLocks noChangeAspect="1" noChangeArrowheads="1"/>
                    </pic:cNvPicPr>
                  </pic:nvPicPr>
                  <pic:blipFill>
                    <a:blip r:embed="rId46"/>
                    <a:stretch>
                      <a:fillRect/>
                    </a:stretch>
                  </pic:blipFill>
                  <pic:spPr bwMode="auto">
                    <a:xfrm>
                      <a:off x="0" y="0"/>
                      <a:ext cx="5612130" cy="2332355"/>
                    </a:xfrm>
                    <a:prstGeom prst="rect">
                      <a:avLst/>
                    </a:prstGeom>
                  </pic:spPr>
                </pic:pic>
              </a:graphicData>
            </a:graphic>
          </wp:inline>
        </w:drawing>
      </w:r>
    </w:p>
    <w:p>
      <w:pPr>
        <w:pStyle w:val="Normal"/>
        <w:jc w:val="center"/>
        <w:rPr>
          <w:rFonts w:ascii="Arial" w:hAnsi="Arial" w:cs="Arial"/>
        </w:rPr>
      </w:pPr>
      <w:r>
        <w:rPr/>
        <w:drawing>
          <wp:inline distT="0" distB="0" distL="0" distR="0">
            <wp:extent cx="5612130" cy="457835"/>
            <wp:effectExtent l="0" t="0" r="0" b="0"/>
            <wp:docPr id="46" name="Imagen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79" descr=""/>
                    <pic:cNvPicPr>
                      <a:picLocks noChangeAspect="1" noChangeArrowheads="1"/>
                    </pic:cNvPicPr>
                  </pic:nvPicPr>
                  <pic:blipFill>
                    <a:blip r:embed="rId47"/>
                    <a:stretch>
                      <a:fillRect/>
                    </a:stretch>
                  </pic:blipFill>
                  <pic:spPr bwMode="auto">
                    <a:xfrm>
                      <a:off x="0" y="0"/>
                      <a:ext cx="5612130" cy="457835"/>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Ttulo1"/>
        <w:rPr/>
      </w:pPr>
      <w:r>
        <w:rPr/>
        <w:t>Barreras</w:t>
      </w:r>
    </w:p>
    <w:p>
      <w:pPr>
        <w:pStyle w:val="Normal"/>
        <w:jc w:val="both"/>
        <w:rPr>
          <w:rFonts w:ascii="Arial" w:hAnsi="Arial" w:cs="Arial"/>
        </w:rPr>
      </w:pPr>
      <w:r>
        <w:rPr>
          <w:rFonts w:cs="Arial" w:ascii="Arial" w:hAnsi="Arial"/>
        </w:rPr>
        <w:t xml:space="preserve">La operación join de hilos permite a un hilo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 pero requerir que no avancen hasta que todos ellos han alcanzado un punto de sincronización prescrito. En Pthreads, el mecanismo es la </w:t>
      </w:r>
      <w:r>
        <w:rPr>
          <w:rFonts w:cs="Arial" w:ascii="Arial" w:hAnsi="Arial"/>
          <w:b/>
        </w:rPr>
        <w:t>barrera</w:t>
      </w:r>
      <w:r>
        <w:rPr>
          <w:rFonts w:cs="Arial" w:ascii="Arial" w:hAnsi="Arial"/>
        </w:rPr>
        <w:t>, junto con un conjunto de funciones para barreras. Primero, el hilo principal crea un objeto barrera</w:t>
      </w:r>
    </w:p>
    <w:p>
      <w:pPr>
        <w:pStyle w:val="Normal"/>
        <w:jc w:val="center"/>
        <w:rPr>
          <w:rFonts w:ascii="Arial" w:hAnsi="Arial" w:cs="Arial"/>
        </w:rPr>
      </w:pPr>
      <w:r>
        <w:rPr/>
        <w:drawing>
          <wp:inline distT="0" distB="0" distL="0" distR="0">
            <wp:extent cx="5612130" cy="370205"/>
            <wp:effectExtent l="0" t="0" r="0" b="0"/>
            <wp:docPr id="47"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38" descr=""/>
                    <pic:cNvPicPr>
                      <a:picLocks noChangeAspect="1" noChangeArrowheads="1"/>
                    </pic:cNvPicPr>
                  </pic:nvPicPr>
                  <pic:blipFill>
                    <a:blip r:embed="rId48"/>
                    <a:stretch>
                      <a:fillRect/>
                    </a:stretch>
                  </pic:blipFill>
                  <pic:spPr bwMode="auto">
                    <a:xfrm>
                      <a:off x="0" y="0"/>
                      <a:ext cx="5612130" cy="370205"/>
                    </a:xfrm>
                    <a:prstGeom prst="rect">
                      <a:avLst/>
                    </a:prstGeom>
                  </pic:spPr>
                </pic:pic>
              </a:graphicData>
            </a:graphic>
          </wp:inline>
        </w:drawing>
      </w:r>
    </w:p>
    <w:p>
      <w:pPr>
        <w:pStyle w:val="Normal"/>
        <w:jc w:val="both"/>
        <w:rPr>
          <w:rFonts w:ascii="Arial" w:hAnsi="Arial" w:cs="Arial"/>
        </w:rPr>
      </w:pPr>
      <w:r>
        <w:rPr>
          <w:rFonts w:cs="Arial" w:ascii="Arial" w:hAnsi="Arial"/>
        </w:rPr>
        <w:t>y hace la llamada</w:t>
      </w:r>
    </w:p>
    <w:p>
      <w:pPr>
        <w:pStyle w:val="Normal"/>
        <w:jc w:val="center"/>
        <w:rPr>
          <w:rFonts w:ascii="Arial" w:hAnsi="Arial" w:cs="Arial"/>
        </w:rPr>
      </w:pPr>
      <w:r>
        <w:rPr/>
        <w:drawing>
          <wp:inline distT="0" distB="0" distL="0" distR="0">
            <wp:extent cx="5612130" cy="192405"/>
            <wp:effectExtent l="0" t="0" r="0" b="0"/>
            <wp:docPr id="48"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9" descr=""/>
                    <pic:cNvPicPr>
                      <a:picLocks noChangeAspect="1" noChangeArrowheads="1"/>
                    </pic:cNvPicPr>
                  </pic:nvPicPr>
                  <pic:blipFill>
                    <a:blip r:embed="rId49"/>
                    <a:stretch>
                      <a:fillRect/>
                    </a:stretch>
                  </pic:blipFill>
                  <pic:spPr bwMode="auto">
                    <a:xfrm>
                      <a:off x="0" y="0"/>
                      <a:ext cx="5612130" cy="192405"/>
                    </a:xfrm>
                    <a:prstGeom prst="rect">
                      <a:avLst/>
                    </a:prstGeom>
                  </pic:spPr>
                </pic:pic>
              </a:graphicData>
            </a:graphic>
          </wp:inline>
        </w:drawing>
      </w:r>
    </w:p>
    <w:p>
      <w:pPr>
        <w:pStyle w:val="Normal"/>
        <w:jc w:val="both"/>
        <w:rPr>
          <w:rFonts w:ascii="Arial" w:hAnsi="Arial" w:cs="Arial"/>
        </w:rPr>
      </w:pPr>
      <w:r>
        <w:rPr>
          <w:rFonts w:cs="Arial" w:ascii="Arial" w:hAnsi="Arial"/>
        </w:rPr>
        <w:t>Para inicializar el objeto barrera, con el número de hilos que se van a sincronizar en la barrera. Entonces el hilo principal crea hilos de trabajo para realizar tareas. Los hilos de trabajo usan</w:t>
      </w:r>
    </w:p>
    <w:p>
      <w:pPr>
        <w:pStyle w:val="Normal"/>
        <w:jc w:val="center"/>
        <w:rPr>
          <w:rFonts w:ascii="Arial" w:hAnsi="Arial" w:cs="Arial"/>
        </w:rPr>
      </w:pPr>
      <w:r>
        <w:rPr/>
        <w:drawing>
          <wp:inline distT="0" distB="0" distL="0" distR="0">
            <wp:extent cx="5612130" cy="187325"/>
            <wp:effectExtent l="0" t="0" r="0" b="0"/>
            <wp:docPr id="49"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0" descr=""/>
                    <pic:cNvPicPr>
                      <a:picLocks noChangeAspect="1" noChangeArrowheads="1"/>
                    </pic:cNvPicPr>
                  </pic:nvPicPr>
                  <pic:blipFill>
                    <a:blip r:embed="rId50"/>
                    <a:stretch>
                      <a:fillRect/>
                    </a:stretch>
                  </pic:blipFill>
                  <pic:spPr bwMode="auto">
                    <a:xfrm>
                      <a:off x="0" y="0"/>
                      <a:ext cx="5612130" cy="187325"/>
                    </a:xfrm>
                    <a:prstGeom prst="rect">
                      <a:avLst/>
                    </a:prstGeom>
                  </pic:spPr>
                </pic:pic>
              </a:graphicData>
            </a:graphic>
          </wp:inline>
        </w:drawing>
      </w:r>
    </w:p>
    <w:p>
      <w:pPr>
        <w:pStyle w:val="Normal"/>
        <w:jc w:val="both"/>
        <w:rPr>
          <w:rFonts w:ascii="Arial" w:hAnsi="Arial" w:cs="Arial"/>
        </w:rPr>
      </w:pPr>
      <w:r>
        <w:rPr>
          <w:rFonts w:cs="Arial" w:ascii="Arial" w:hAnsi="Arial"/>
        </w:rPr>
        <w:t>para esperar en la barrera hasta que el número de hilos especificado han alcanzado la barrera. Cuando el último hilo llega a la barrera, todos los hilos continúan o retoman su ejecución otra vez. En este caso, una barrera actúa como un punto encuentro (rendezvous), en lugar de un cementerio (graveyard), de hilos. A continuación, se ilustra el uso de barreras con un ejemplo.</w:t>
      </w:r>
    </w:p>
    <w:p>
      <w:pPr>
        <w:pStyle w:val="Ttulo2"/>
        <w:rPr/>
      </w:pPr>
      <w:r>
        <w:rPr/>
        <w:t>Resolver un sistema de ecuaciones lineales usando hilos concurrentes</w:t>
      </w:r>
    </w:p>
    <w:p>
      <w:pPr>
        <w:pStyle w:val="Normal"/>
        <w:jc w:val="both"/>
        <w:rPr>
          <w:rFonts w:ascii="Arial" w:hAnsi="Arial" w:cs="Arial"/>
        </w:rPr>
      </w:pPr>
      <w:r>
        <w:rPr>
          <w:rFonts w:cs="Arial" w:ascii="Arial" w:hAnsi="Arial"/>
        </w:rPr>
        <w:t>Demostramos la aplicación de hilos concurrentes, reunión (join) de hilos, y operaciones de barrera con un ejemplo.</w:t>
      </w:r>
    </w:p>
    <w:p>
      <w:pPr>
        <w:pStyle w:val="Ttulo3"/>
        <w:rPr/>
      </w:pPr>
      <w:r>
        <w:rPr/>
        <w:t>Ejemplo:</w:t>
      </w:r>
    </w:p>
    <w:p>
      <w:pPr>
        <w:pStyle w:val="Normal"/>
        <w:jc w:val="both"/>
        <w:rPr>
          <w:rFonts w:ascii="Arial" w:hAnsi="Arial" w:cs="Arial"/>
        </w:rPr>
      </w:pPr>
      <w:r>
        <w:rPr>
          <w:rFonts w:cs="Arial" w:ascii="Arial" w:hAnsi="Arial"/>
        </w:rPr>
        <w:t xml:space="preserve">El ejemplo es resolver un sistema de ecuaciones lineales utilizando hilos concurrentes. Supongamos que </w:t>
      </w:r>
      <w:r>
        <w:rPr/>
        <w:drawing>
          <wp:inline distT="0" distB="0" distL="0" distR="0">
            <wp:extent cx="440055" cy="94615"/>
            <wp:effectExtent l="0" t="0" r="0" b="0"/>
            <wp:docPr id="50" name="Imagen 126" descr="%FontSize=11&#10;%TeXFontSize=11&#10;\documentclass{article}&#10;\pagestyle{empty}&#10;\begin{document}&#10;\[&#10;AX=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26" descr="%FontSize=11&#10;%TeXFontSize=11&#10;\documentclass{article}&#10;\pagestyle{empty}&#10;\begin{document}&#10;\[&#10;AX=B&#10;\]&#10;\end{document}"/>
                    <pic:cNvPicPr>
                      <a:picLocks noChangeAspect="1" noChangeArrowheads="1"/>
                    </pic:cNvPicPr>
                  </pic:nvPicPr>
                  <pic:blipFill>
                    <a:blip r:embed="rId51"/>
                    <a:stretch>
                      <a:fillRect/>
                    </a:stretch>
                  </pic:blipFill>
                  <pic:spPr bwMode="auto">
                    <a:xfrm>
                      <a:off x="0" y="0"/>
                      <a:ext cx="440055" cy="94615"/>
                    </a:xfrm>
                    <a:prstGeom prst="rect">
                      <a:avLst/>
                    </a:prstGeom>
                  </pic:spPr>
                </pic:pic>
              </a:graphicData>
            </a:graphic>
          </wp:inline>
        </w:drawing>
      </w:r>
      <w:r>
        <w:rPr>
          <w:rFonts w:cs="Arial" w:ascii="Arial" w:hAnsi="Arial"/>
        </w:rPr>
        <w:t xml:space="preserve"> es un sistema de ecuaciones lineales, donde </w:t>
      </w:r>
      <w:r>
        <w:rPr/>
        <w:drawing>
          <wp:inline distT="0" distB="0" distL="0" distR="0">
            <wp:extent cx="86995" cy="92710"/>
            <wp:effectExtent l="0" t="0" r="0" b="0"/>
            <wp:docPr id="51"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42" descr="%FontSize=11&#10;%TeXFontSize=11&#10;\documentclass{article}&#10;\pagestyle{empty}&#10;\begin{document}&#10;\[&#10;A&#10;\]&#10;\end{document}"/>
                    <pic:cNvPicPr>
                      <a:picLocks noChangeAspect="1" noChangeArrowheads="1"/>
                    </pic:cNvPicPr>
                  </pic:nvPicPr>
                  <pic:blipFill>
                    <a:blip r:embed="rId52"/>
                    <a:stretch>
                      <a:fillRect/>
                    </a:stretch>
                  </pic:blipFill>
                  <pic:spPr bwMode="auto">
                    <a:xfrm>
                      <a:off x="0" y="0"/>
                      <a:ext cx="86995" cy="92710"/>
                    </a:xfrm>
                    <a:prstGeom prst="rect">
                      <a:avLst/>
                    </a:prstGeom>
                  </pic:spPr>
                </pic:pic>
              </a:graphicData>
            </a:graphic>
          </wp:inline>
        </w:drawing>
      </w:r>
      <w:r>
        <w:rPr>
          <w:rFonts w:cs="Arial" w:ascii="Arial" w:hAnsi="Arial"/>
        </w:rPr>
        <w:t xml:space="preserve"> es una matriz de </w:t>
      </w:r>
      <w:r>
        <w:rPr/>
        <w:drawing>
          <wp:inline distT="0" distB="0" distL="0" distR="0">
            <wp:extent cx="359410" cy="92710"/>
            <wp:effectExtent l="0" t="0" r="0" b="0"/>
            <wp:docPr id="52"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43" descr="%FontSize=11&#10;%TeXFontSize=11&#10;\documentclass{article}&#10;\pagestyle{empty}&#10;\begin{document}&#10;\[&#10;N\times N&#10;\]&#10;\end{document}"/>
                    <pic:cNvPicPr>
                      <a:picLocks noChangeAspect="1" noChangeArrowheads="1"/>
                    </pic:cNvPicPr>
                  </pic:nvPicPr>
                  <pic:blipFill>
                    <a:blip r:embed="rId53"/>
                    <a:stretch>
                      <a:fillRect/>
                    </a:stretch>
                  </pic:blipFill>
                  <pic:spPr bwMode="auto">
                    <a:xfrm>
                      <a:off x="0" y="0"/>
                      <a:ext cx="359410" cy="92710"/>
                    </a:xfrm>
                    <a:prstGeom prst="rect">
                      <a:avLst/>
                    </a:prstGeom>
                  </pic:spPr>
                </pic:pic>
              </a:graphicData>
            </a:graphic>
          </wp:inline>
        </w:drawing>
      </w:r>
      <w:r>
        <w:rPr>
          <w:rFonts w:cs="Arial" w:ascii="Arial" w:hAnsi="Arial"/>
        </w:rPr>
        <w:t xml:space="preserve"> números reales, </w:t>
      </w:r>
      <w:r>
        <w:rPr/>
        <w:drawing>
          <wp:inline distT="0" distB="0" distL="0" distR="0">
            <wp:extent cx="95885" cy="91440"/>
            <wp:effectExtent l="0" t="0" r="0" b="0"/>
            <wp:docPr id="53"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44" descr="%FontSize=11&#10;%TeXFontSize=11&#10;\documentclass{article}&#10;\pagestyle{empty}&#10;\begin{document}&#10;\[&#10;X&#10;\]&#10;\end{document}"/>
                    <pic:cNvPicPr>
                      <a:picLocks noChangeAspect="1" noChangeArrowheads="1"/>
                    </pic:cNvPicPr>
                  </pic:nvPicPr>
                  <pic:blipFill>
                    <a:blip r:embed="rId54"/>
                    <a:stretch>
                      <a:fillRect/>
                    </a:stretch>
                  </pic:blipFill>
                  <pic:spPr bwMode="auto">
                    <a:xfrm>
                      <a:off x="0" y="0"/>
                      <a:ext cx="95885" cy="91440"/>
                    </a:xfrm>
                    <a:prstGeom prst="rect">
                      <a:avLst/>
                    </a:prstGeom>
                  </pic:spPr>
                </pic:pic>
              </a:graphicData>
            </a:graphic>
          </wp:inline>
        </w:drawing>
      </w:r>
      <w:r>
        <w:rPr>
          <w:rFonts w:cs="Arial" w:ascii="Arial" w:hAnsi="Arial"/>
        </w:rPr>
        <w:t xml:space="preserve"> es un vector columna de </w:t>
      </w:r>
      <w:r>
        <w:rPr/>
        <w:drawing>
          <wp:inline distT="0" distB="0" distL="0" distR="0">
            <wp:extent cx="105410" cy="92710"/>
            <wp:effectExtent l="0" t="0" r="0" b="0"/>
            <wp:docPr id="54"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45" descr="%FontSize=11&#10;%TeXFontSize=11&#10;\documentclass{article}&#10;\pagestyle{empty}&#10;\begin{document}&#10;\[&#10;N&#10;\]&#10;\end{document}"/>
                    <pic:cNvPicPr>
                      <a:picLocks noChangeAspect="1" noChangeArrowheads="1"/>
                    </pic:cNvPicPr>
                  </pic:nvPicPr>
                  <pic:blipFill>
                    <a:blip r:embed="rId55"/>
                    <a:stretch>
                      <a:fillRect/>
                    </a:stretch>
                  </pic:blipFill>
                  <pic:spPr bwMode="auto">
                    <a:xfrm>
                      <a:off x="0" y="0"/>
                      <a:ext cx="105410" cy="92710"/>
                    </a:xfrm>
                    <a:prstGeom prst="rect">
                      <a:avLst/>
                    </a:prstGeom>
                  </pic:spPr>
                </pic:pic>
              </a:graphicData>
            </a:graphic>
          </wp:inline>
        </w:drawing>
      </w:r>
      <w:r>
        <w:rPr>
          <w:rFonts w:cs="Arial" w:ascii="Arial" w:hAnsi="Arial"/>
        </w:rPr>
        <w:t xml:space="preserve"> incógnitas, y </w:t>
      </w:r>
      <w:r>
        <w:rPr/>
        <w:drawing>
          <wp:inline distT="0" distB="0" distL="0" distR="0">
            <wp:extent cx="83820" cy="90170"/>
            <wp:effectExtent l="0" t="0" r="0" b="0"/>
            <wp:docPr id="55"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46" descr="%FontSize=11&#10;%TeXFontSize=11&#10;\documentclass{article}&#10;\pagestyle{empty}&#10;\begin{document}&#10;\[&#10;B&#10;\]&#10;\end{document}"/>
                    <pic:cNvPicPr>
                      <a:picLocks noChangeAspect="1" noChangeArrowheads="1"/>
                    </pic:cNvPicPr>
                  </pic:nvPicPr>
                  <pic:blipFill>
                    <a:blip r:embed="rId56"/>
                    <a:stretch>
                      <a:fillRect/>
                    </a:stretch>
                  </pic:blipFill>
                  <pic:spPr bwMode="auto">
                    <a:xfrm>
                      <a:off x="0" y="0"/>
                      <a:ext cx="83820" cy="90170"/>
                    </a:xfrm>
                    <a:prstGeom prst="rect">
                      <a:avLst/>
                    </a:prstGeom>
                  </pic:spPr>
                </pic:pic>
              </a:graphicData>
            </a:graphic>
          </wp:inline>
        </w:drawing>
      </w:r>
      <w:r>
        <w:rPr>
          <w:rFonts w:cs="Arial" w:ascii="Arial" w:hAnsi="Arial"/>
        </w:rPr>
        <w:t xml:space="preserve"> es un vector columna de constantes. El problema es calcular el vector solución </w:t>
      </w:r>
      <w:r>
        <w:rPr/>
        <w:drawing>
          <wp:inline distT="0" distB="0" distL="0" distR="0">
            <wp:extent cx="95885" cy="91440"/>
            <wp:effectExtent l="0" t="0" r="0" b="0"/>
            <wp:docPr id="56"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47" descr="%FontSize=11&#10;%TeXFontSize=11&#10;\documentclass{article}&#10;\pagestyle{empty}&#10;\begin{document}&#10;\[&#10;X&#10;\]&#10;\end{document}"/>
                    <pic:cNvPicPr>
                      <a:picLocks noChangeAspect="1" noChangeArrowheads="1"/>
                    </pic:cNvPicPr>
                  </pic:nvPicPr>
                  <pic:blipFill>
                    <a:blip r:embed="rId57"/>
                    <a:stretch>
                      <a:fillRect/>
                    </a:stretch>
                  </pic:blipFill>
                  <pic:spPr bwMode="auto">
                    <a:xfrm>
                      <a:off x="0" y="0"/>
                      <a:ext cx="95885" cy="91440"/>
                    </a:xfrm>
                    <a:prstGeom prst="rect">
                      <a:avLst/>
                    </a:prstGeom>
                  </pic:spPr>
                </pic:pic>
              </a:graphicData>
            </a:graphic>
          </wp:inline>
        </w:drawing>
      </w:r>
      <w:r>
        <w:rPr>
          <w:rFonts w:cs="Arial" w:ascii="Arial" w:hAnsi="Arial"/>
        </w:rPr>
        <w:t xml:space="preserve">. El algoritmo mejor conocido para resolver sistemas de ecuaciones lineales es la eliminación de Gauss. El algoritmo consiste de dos pasos principales; reducción de filas, el cual reduce la matriz combinada </w:t>
      </w:r>
      <w:r>
        <w:rPr/>
        <w:drawing>
          <wp:inline distT="0" distB="0" distL="0" distR="0">
            <wp:extent cx="312420" cy="117475"/>
            <wp:effectExtent l="0" t="0" r="0" b="0"/>
            <wp:docPr id="57"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49" descr="%FontSize=11&#10;%TeXFontSize=11&#10;\documentclass{article}&#10;\pagestyle{empty}&#10;\begin{document}&#10;\[&#10;\left[\left.A\right|B\right]&#10;\]&#10;\end{document}"/>
                    <pic:cNvPicPr>
                      <a:picLocks noChangeAspect="1" noChangeArrowheads="1"/>
                    </pic:cNvPicPr>
                  </pic:nvPicPr>
                  <pic:blipFill>
                    <a:blip r:embed="rId58"/>
                    <a:stretch>
                      <a:fillRect/>
                    </a:stretch>
                  </pic:blipFill>
                  <pic:spPr bwMode="auto">
                    <a:xfrm>
                      <a:off x="0" y="0"/>
                      <a:ext cx="312420" cy="117475"/>
                    </a:xfrm>
                    <a:prstGeom prst="rect">
                      <a:avLst/>
                    </a:prstGeom>
                  </pic:spPr>
                </pic:pic>
              </a:graphicData>
            </a:graphic>
          </wp:inline>
        </w:drawing>
      </w:r>
      <w:r>
        <w:rPr>
          <w:rFonts w:cs="Arial" w:ascii="Arial" w:hAnsi="Arial"/>
        </w:rPr>
        <w:t xml:space="preserve"> a una forma triangular superior, seguido por una sustitución en reversa, con lo cual se calculan las componentes del vector solución </w:t>
      </w:r>
      <w:r>
        <w:rPr/>
        <w:drawing>
          <wp:inline distT="0" distB="0" distL="0" distR="0">
            <wp:extent cx="95885" cy="91440"/>
            <wp:effectExtent l="0" t="0" r="0" b="0"/>
            <wp:docPr id="58"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0" descr="%FontSize=11&#10;%TeXFontSize=11&#10;\documentclass{article}&#10;\pagestyle{empty}&#10;\begin{document}&#10;\[&#10;X&#10;\]&#10;\end{document}"/>
                    <pic:cNvPicPr>
                      <a:picLocks noChangeAspect="1" noChangeArrowheads="1"/>
                    </pic:cNvPicPr>
                  </pic:nvPicPr>
                  <pic:blipFill>
                    <a:blip r:embed="rId59"/>
                    <a:stretch>
                      <a:fillRect/>
                    </a:stretch>
                  </pic:blipFill>
                  <pic:spPr bwMode="auto">
                    <a:xfrm>
                      <a:off x="0" y="0"/>
                      <a:ext cx="95885" cy="91440"/>
                    </a:xfrm>
                    <a:prstGeom prst="rect">
                      <a:avLst/>
                    </a:prstGeom>
                  </pic:spPr>
                </pic:pic>
              </a:graphicData>
            </a:graphic>
          </wp:inline>
        </w:drawing>
      </w:r>
      <w:r>
        <w:rPr>
          <w:rFonts w:cs="Arial" w:ascii="Arial" w:hAnsi="Arial"/>
        </w:rPr>
        <w:t xml:space="preserve">. En los pasos de reducción de filas, el </w:t>
      </w:r>
      <w:r>
        <w:rPr>
          <w:rFonts w:cs="Arial" w:ascii="Arial" w:hAnsi="Arial"/>
          <w:b/>
        </w:rPr>
        <w:t>pivoteo parcial</w:t>
      </w:r>
      <w:r>
        <w:rPr>
          <w:rFonts w:cs="Arial" w:ascii="Arial" w:hAnsi="Arial"/>
        </w:rPr>
        <w:t xml:space="preserve"> es un esquema que asegura que el elemento principal de la fila usado para reducir otras filas tiene el valor absoluto máximo. El pivoteo parcial ayuda a mejorar la exactitud de los cálculos numéricos. Los siguientes fragmentos de código muestran un algoritmo de eliminación de Gauss con pivoteo parcial.</w:t>
      </w:r>
    </w:p>
    <w:p>
      <w:pPr>
        <w:pStyle w:val="Normal"/>
        <w:jc w:val="center"/>
        <w:rPr>
          <w:rFonts w:ascii="Arial" w:hAnsi="Arial" w:cs="Arial"/>
        </w:rPr>
      </w:pPr>
      <w:r>
        <w:rPr/>
        <w:drawing>
          <wp:inline distT="0" distB="0" distL="0" distR="0">
            <wp:extent cx="5612130" cy="2870835"/>
            <wp:effectExtent l="0" t="0" r="0" b="0"/>
            <wp:docPr id="5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1" descr=""/>
                    <pic:cNvPicPr>
                      <a:picLocks noChangeAspect="1" noChangeArrowheads="1"/>
                    </pic:cNvPicPr>
                  </pic:nvPicPr>
                  <pic:blipFill>
                    <a:blip r:embed="rId60"/>
                    <a:stretch>
                      <a:fillRect/>
                    </a:stretch>
                  </pic:blipFill>
                  <pic:spPr bwMode="auto">
                    <a:xfrm>
                      <a:off x="0" y="0"/>
                      <a:ext cx="5612130" cy="2870835"/>
                    </a:xfrm>
                    <a:prstGeom prst="rect">
                      <a:avLst/>
                    </a:prstGeom>
                  </pic:spPr>
                </pic:pic>
              </a:graphicData>
            </a:graphic>
          </wp:inline>
        </w:drawing>
      </w:r>
    </w:p>
    <w:p>
      <w:pPr>
        <w:pStyle w:val="Normal"/>
        <w:jc w:val="center"/>
        <w:rPr>
          <w:rFonts w:ascii="Arial" w:hAnsi="Arial" w:cs="Arial"/>
        </w:rPr>
      </w:pPr>
      <w:r>
        <w:rPr/>
        <w:drawing>
          <wp:inline distT="0" distB="0" distL="0" distR="0">
            <wp:extent cx="5612130" cy="281305"/>
            <wp:effectExtent l="0" t="0" r="0" b="0"/>
            <wp:docPr id="60"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52" descr=""/>
                    <pic:cNvPicPr>
                      <a:picLocks noChangeAspect="1" noChangeArrowheads="1"/>
                    </pic:cNvPicPr>
                  </pic:nvPicPr>
                  <pic:blipFill>
                    <a:blip r:embed="rId61"/>
                    <a:stretch>
                      <a:fillRect/>
                    </a:stretch>
                  </pic:blipFill>
                  <pic:spPr bwMode="auto">
                    <a:xfrm>
                      <a:off x="0" y="0"/>
                      <a:ext cx="5612130" cy="281305"/>
                    </a:xfrm>
                    <a:prstGeom prst="rect">
                      <a:avLst/>
                    </a:prstGeom>
                  </pic:spPr>
                </pic:pic>
              </a:graphicData>
            </a:graphic>
          </wp:inline>
        </w:drawing>
      </w:r>
    </w:p>
    <w:p>
      <w:pPr>
        <w:pStyle w:val="Normal"/>
        <w:jc w:val="both"/>
        <w:rPr>
          <w:rFonts w:ascii="Arial" w:hAnsi="Arial" w:cs="Arial"/>
        </w:rPr>
      </w:pPr>
      <w:r>
        <w:rPr>
          <w:rFonts w:cs="Arial" w:ascii="Arial" w:hAnsi="Arial"/>
        </w:rPr>
        <w:t xml:space="preserve">El algoritmo de eliminación de Gauss puede ser paralelizado como sigue. El algoritmo comienza con un hilo principal, el cual crea </w:t>
      </w:r>
      <w:r>
        <w:rPr/>
        <w:drawing>
          <wp:inline distT="0" distB="0" distL="0" distR="0">
            <wp:extent cx="105410" cy="92710"/>
            <wp:effectExtent l="0" t="0" r="0" b="0"/>
            <wp:docPr id="61"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53" descr="%FontSize=11&#10;%TeXFontSize=11&#10;\documentclass{article}&#10;\pagestyle{empty}&#10;\begin{document}&#10;\[&#10;N&#10;\]&#10;\end{document}"/>
                    <pic:cNvPicPr>
                      <a:picLocks noChangeAspect="1" noChangeArrowheads="1"/>
                    </pic:cNvPicPr>
                  </pic:nvPicPr>
                  <pic:blipFill>
                    <a:blip r:embed="rId62"/>
                    <a:stretch>
                      <a:fillRect/>
                    </a:stretch>
                  </pic:blipFill>
                  <pic:spPr bwMode="auto">
                    <a:xfrm>
                      <a:off x="0" y="0"/>
                      <a:ext cx="105410" cy="92710"/>
                    </a:xfrm>
                    <a:prstGeom prst="rect">
                      <a:avLst/>
                    </a:prstGeom>
                  </pic:spPr>
                </pic:pic>
              </a:graphicData>
            </a:graphic>
          </wp:inline>
        </w:drawing>
      </w:r>
      <w:r>
        <w:rPr>
          <w:rFonts w:cs="Arial" w:ascii="Arial" w:hAnsi="Arial"/>
        </w:rPr>
        <w:t xml:space="preserve"> hilos de trabajo para ejecutar la función </w:t>
      </w:r>
      <w:r>
        <w:rPr>
          <w:rFonts w:cs="Arial" w:ascii="Arial" w:hAnsi="Arial"/>
          <w:b/>
        </w:rPr>
        <w:t>ge(thread_id)</w:t>
      </w:r>
      <w:r>
        <w:rPr>
          <w:rFonts w:cs="Arial" w:ascii="Arial" w:hAnsi="Arial"/>
        </w:rPr>
        <w:t xml:space="preserve"> y espera a que todos los hilos de trabajo se reúnan (operación join). La función de hilos ge() implementa el paso de reducción de fila del algoritmo de eliminación de Gauss. En la función ge(), por cada iteración de row = 0 a </w:t>
      </w:r>
      <w:r>
        <w:rPr/>
        <w:drawing>
          <wp:inline distT="0" distB="0" distL="0" distR="0">
            <wp:extent cx="321310" cy="95885"/>
            <wp:effectExtent l="0" t="0" r="0" b="0"/>
            <wp:docPr id="62"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54" descr="%FontSize=11&#10;%TeXFontSize=11&#10;\documentclass{article}&#10;\pagestyle{empty}&#10;\begin{document}&#10;\[&#10;N-2&#10;\]&#10;\end{document}"/>
                    <pic:cNvPicPr>
                      <a:picLocks noChangeAspect="1" noChangeArrowheads="1"/>
                    </pic:cNvPicPr>
                  </pic:nvPicPr>
                  <pic:blipFill>
                    <a:blip r:embed="rId63"/>
                    <a:stretch>
                      <a:fillRect/>
                    </a:stretch>
                  </pic:blipFill>
                  <pic:spPr bwMode="auto">
                    <a:xfrm>
                      <a:off x="0" y="0"/>
                      <a:ext cx="321310" cy="95885"/>
                    </a:xfrm>
                    <a:prstGeom prst="rect">
                      <a:avLst/>
                    </a:prstGeom>
                  </pic:spPr>
                </pic:pic>
              </a:graphicData>
            </a:graphic>
          </wp:inline>
        </w:drawing>
      </w:r>
      <w:r>
        <w:rPr>
          <w:rFonts w:cs="Arial" w:ascii="Arial" w:hAnsi="Arial"/>
        </w:rPr>
        <w:t xml:space="preserve">, el hilo con thread_ID=i hace el pivoteo parcial sobre una fila i correspondiente. Todos los otros hilos esperan en una barrera (1) [indicado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tanto, ellos esperan en otra barrera (2) [indicado en el fragmento de código arriba]. Después de reducir la matriz  </w:t>
      </w:r>
      <w:r>
        <w:rPr/>
        <w:drawing>
          <wp:inline distT="0" distB="0" distL="0" distR="0">
            <wp:extent cx="312420" cy="117475"/>
            <wp:effectExtent l="0" t="0" r="0" b="0"/>
            <wp:docPr id="63"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55" descr="%FontSize=11&#10;%TeXFontSize=11&#10;\documentclass{article}&#10;\pagestyle{empty}&#10;\begin{document}&#10;\[&#10;\left[\left.A\right|B\right]&#10;\]&#10;\end{document}"/>
                    <pic:cNvPicPr>
                      <a:picLocks noChangeAspect="1" noChangeArrowheads="1"/>
                    </pic:cNvPicPr>
                  </pic:nvPicPr>
                  <pic:blipFill>
                    <a:blip r:embed="rId64"/>
                    <a:stretch>
                      <a:fillRect/>
                    </a:stretch>
                  </pic:blipFill>
                  <pic:spPr bwMode="auto">
                    <a:xfrm>
                      <a:off x="0" y="0"/>
                      <a:ext cx="312420" cy="117475"/>
                    </a:xfrm>
                    <a:prstGeom prst="rect">
                      <a:avLst/>
                    </a:prstGeom>
                  </pic:spPr>
                </pic:pic>
              </a:graphicData>
            </a:graphic>
          </wp:inline>
        </w:drawing>
      </w:r>
      <w:r>
        <w:rPr>
          <w:rFonts w:cs="Arial" w:ascii="Arial" w:hAnsi="Arial"/>
        </w:rPr>
        <w:t xml:space="preserve"> a la forma triangular superior, el paso final es calcular las soluciones </w:t>
      </w:r>
      <w:r>
        <w:rPr/>
        <w:drawing>
          <wp:inline distT="0" distB="0" distL="0" distR="0">
            <wp:extent cx="469265" cy="114300"/>
            <wp:effectExtent l="0" t="0" r="0" b="0"/>
            <wp:docPr id="64"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57" descr="%FontSize=11&#10;%TeXFontSize=11&#10;\documentclass{article}&#10;\pagestyle{empty}&#10;\begin{document}&#10;\[&#10;X[N-i]&#10;\]&#10;\end{document}"/>
                    <pic:cNvPicPr>
                      <a:picLocks noChangeAspect="1" noChangeArrowheads="1"/>
                    </pic:cNvPicPr>
                  </pic:nvPicPr>
                  <pic:blipFill>
                    <a:blip r:embed="rId65"/>
                    <a:stretch>
                      <a:fillRect/>
                    </a:stretch>
                  </pic:blipFill>
                  <pic:spPr bwMode="auto">
                    <a:xfrm>
                      <a:off x="0" y="0"/>
                      <a:ext cx="469265" cy="114300"/>
                    </a:xfrm>
                    <a:prstGeom prst="rect">
                      <a:avLst/>
                    </a:prstGeom>
                  </pic:spPr>
                </pic:pic>
              </a:graphicData>
            </a:graphic>
          </wp:inline>
        </w:drawing>
      </w:r>
      <w:r>
        <w:rPr>
          <w:rFonts w:cs="Arial" w:ascii="Arial" w:hAnsi="Arial"/>
        </w:rPr>
        <w:t xml:space="preserve">, para </w:t>
      </w:r>
      <w:r>
        <w:rPr/>
        <w:drawing>
          <wp:inline distT="0" distB="0" distL="0" distR="0">
            <wp:extent cx="300355" cy="95885"/>
            <wp:effectExtent l="0" t="0" r="0" b="0"/>
            <wp:docPr id="65"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58" descr="%FontSize=11&#10;%TeXFontSize=11&#10;\documentclass{article}&#10;\pagestyle{empty}&#10;\begin{document}&#10;\[&#10;i\,=\,1&#10;\]&#10;\end{document}"/>
                    <pic:cNvPicPr>
                      <a:picLocks noChangeAspect="1" noChangeArrowheads="1"/>
                    </pic:cNvPicPr>
                  </pic:nvPicPr>
                  <pic:blipFill>
                    <a:blip r:embed="rId66"/>
                    <a:stretch>
                      <a:fillRect/>
                    </a:stretch>
                  </pic:blipFill>
                  <pic:spPr bwMode="auto">
                    <a:xfrm>
                      <a:off x="0" y="0"/>
                      <a:ext cx="300355" cy="95885"/>
                    </a:xfrm>
                    <a:prstGeom prst="rect">
                      <a:avLst/>
                    </a:prstGeom>
                  </pic:spPr>
                </pic:pic>
              </a:graphicData>
            </a:graphic>
          </wp:inline>
        </w:drawing>
      </w:r>
      <w:r>
        <w:rPr>
          <w:rFonts w:cs="Arial" w:ascii="Arial" w:hAnsi="Arial"/>
        </w:rPr>
        <w:t xml:space="preserve"> hasta </w:t>
      </w:r>
      <w:r>
        <w:rPr/>
        <w:drawing>
          <wp:inline distT="0" distB="0" distL="0" distR="0">
            <wp:extent cx="105410" cy="92710"/>
            <wp:effectExtent l="0" t="0" r="0" b="0"/>
            <wp:docPr id="66"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59" descr="%FontSize=11&#10;%TeXFontSize=11&#10;\documentclass{article}&#10;\pagestyle{empty}&#10;\begin{document}&#10;\[&#10;N&#10;\]&#10;\end{document}"/>
                    <pic:cNvPicPr>
                      <a:picLocks noChangeAspect="1" noChangeArrowheads="1"/>
                    </pic:cNvPicPr>
                  </pic:nvPicPr>
                  <pic:blipFill>
                    <a:blip r:embed="rId67"/>
                    <a:stretch>
                      <a:fillRect/>
                    </a:stretch>
                  </pic:blipFill>
                  <pic:spPr bwMode="auto">
                    <a:xfrm>
                      <a:off x="0" y="0"/>
                      <a:ext cx="105410" cy="92710"/>
                    </a:xfrm>
                    <a:prstGeom prst="rect">
                      <a:avLst/>
                    </a:prstGeom>
                  </pic:spPr>
                </pic:pic>
              </a:graphicData>
            </a:graphic>
          </wp:inline>
        </w:drawing>
      </w:r>
      <w:r>
        <w:rPr>
          <w:rFonts w:cs="Arial" w:ascii="Arial" w:hAnsi="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pPr>
        <w:pStyle w:val="Normal"/>
        <w:spacing w:before="0" w:after="0"/>
        <w:jc w:val="center"/>
        <w:rPr>
          <w:rFonts w:ascii="Arial" w:hAnsi="Arial" w:cs="Arial"/>
        </w:rPr>
      </w:pPr>
      <w:r>
        <w:rPr/>
        <w:drawing>
          <wp:inline distT="0" distB="0" distL="0" distR="0">
            <wp:extent cx="5612130" cy="2293620"/>
            <wp:effectExtent l="0" t="0" r="0" b="0"/>
            <wp:docPr id="67"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0" descr=""/>
                    <pic:cNvPicPr>
                      <a:picLocks noChangeAspect="1" noChangeArrowheads="1"/>
                    </pic:cNvPicPr>
                  </pic:nvPicPr>
                  <pic:blipFill>
                    <a:blip r:embed="rId68"/>
                    <a:stretch>
                      <a:fillRect/>
                    </a:stretch>
                  </pic:blipFill>
                  <pic:spPr bwMode="auto">
                    <a:xfrm>
                      <a:off x="0" y="0"/>
                      <a:ext cx="5612130" cy="229362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24100"/>
            <wp:effectExtent l="0" t="0" r="0" b="0"/>
            <wp:docPr id="68"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1" descr=""/>
                    <pic:cNvPicPr>
                      <a:picLocks noChangeAspect="1" noChangeArrowheads="1"/>
                    </pic:cNvPicPr>
                  </pic:nvPicPr>
                  <pic:blipFill>
                    <a:blip r:embed="rId69"/>
                    <a:stretch>
                      <a:fillRect/>
                    </a:stretch>
                  </pic:blipFill>
                  <pic:spPr bwMode="auto">
                    <a:xfrm>
                      <a:off x="0" y="0"/>
                      <a:ext cx="5612130" cy="2324100"/>
                    </a:xfrm>
                    <a:prstGeom prst="rect">
                      <a:avLst/>
                    </a:prstGeom>
                  </pic:spPr>
                </pic:pic>
              </a:graphicData>
            </a:graphic>
          </wp:inline>
        </w:drawing>
      </w:r>
    </w:p>
    <w:p>
      <w:pPr>
        <w:pStyle w:val="Normal"/>
        <w:jc w:val="center"/>
        <w:rPr>
          <w:rFonts w:ascii="Arial" w:hAnsi="Arial" w:cs="Arial"/>
        </w:rPr>
      </w:pPr>
      <w:r>
        <w:rPr/>
        <w:drawing>
          <wp:inline distT="0" distB="0" distL="0" distR="0">
            <wp:extent cx="5612130" cy="2327910"/>
            <wp:effectExtent l="0" t="0" r="0" b="0"/>
            <wp:docPr id="69"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2" descr=""/>
                    <pic:cNvPicPr>
                      <a:picLocks noChangeAspect="1" noChangeArrowheads="1"/>
                    </pic:cNvPicPr>
                  </pic:nvPicPr>
                  <pic:blipFill>
                    <a:blip r:embed="rId70"/>
                    <a:stretch>
                      <a:fillRect/>
                    </a:stretch>
                  </pic:blipFill>
                  <pic:spPr bwMode="auto">
                    <a:xfrm>
                      <a:off x="0" y="0"/>
                      <a:ext cx="5612130" cy="232791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21560"/>
            <wp:effectExtent l="0" t="0" r="0" b="0"/>
            <wp:docPr id="70"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63" descr=""/>
                    <pic:cNvPicPr>
                      <a:picLocks noChangeAspect="1" noChangeArrowheads="1"/>
                    </pic:cNvPicPr>
                  </pic:nvPicPr>
                  <pic:blipFill>
                    <a:blip r:embed="rId71"/>
                    <a:stretch>
                      <a:fillRect/>
                    </a:stretch>
                  </pic:blipFill>
                  <pic:spPr bwMode="auto">
                    <a:xfrm>
                      <a:off x="0" y="0"/>
                      <a:ext cx="5612130" cy="232156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579110" cy="2324735"/>
            <wp:effectExtent l="0" t="0" r="0" b="0"/>
            <wp:docPr id="71"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64" descr=""/>
                    <pic:cNvPicPr>
                      <a:picLocks noChangeAspect="1" noChangeArrowheads="1"/>
                    </pic:cNvPicPr>
                  </pic:nvPicPr>
                  <pic:blipFill>
                    <a:blip r:embed="rId72"/>
                    <a:srcRect l="0" t="0" r="589" b="0"/>
                    <a:stretch>
                      <a:fillRect/>
                    </a:stretch>
                  </pic:blipFill>
                  <pic:spPr bwMode="auto">
                    <a:xfrm>
                      <a:off x="0" y="0"/>
                      <a:ext cx="5579110" cy="2324735"/>
                    </a:xfrm>
                    <a:prstGeom prst="rect">
                      <a:avLst/>
                    </a:prstGeom>
                  </pic:spPr>
                </pic:pic>
              </a:graphicData>
            </a:graphic>
          </wp:inline>
        </w:drawing>
      </w:r>
    </w:p>
    <w:p>
      <w:pPr>
        <w:pStyle w:val="Normal"/>
        <w:jc w:val="center"/>
        <w:rPr>
          <w:rFonts w:ascii="Arial" w:hAnsi="Arial" w:cs="Arial"/>
        </w:rPr>
      </w:pPr>
      <w:r>
        <w:rPr/>
        <w:drawing>
          <wp:inline distT="0" distB="0" distL="0" distR="0">
            <wp:extent cx="5612130" cy="2334260"/>
            <wp:effectExtent l="0" t="0" r="0" b="0"/>
            <wp:docPr id="72"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65" descr=""/>
                    <pic:cNvPicPr>
                      <a:picLocks noChangeAspect="1" noChangeArrowheads="1"/>
                    </pic:cNvPicPr>
                  </pic:nvPicPr>
                  <pic:blipFill>
                    <a:blip r:embed="rId73"/>
                    <a:stretch>
                      <a:fillRect/>
                    </a:stretch>
                  </pic:blipFill>
                  <pic:spPr bwMode="auto">
                    <a:xfrm>
                      <a:off x="0" y="0"/>
                      <a:ext cx="5612130" cy="233426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34260"/>
            <wp:effectExtent l="0" t="0" r="0" b="0"/>
            <wp:docPr id="73"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66" descr=""/>
                    <pic:cNvPicPr>
                      <a:picLocks noChangeAspect="1" noChangeArrowheads="1"/>
                    </pic:cNvPicPr>
                  </pic:nvPicPr>
                  <pic:blipFill>
                    <a:blip r:embed="rId74"/>
                    <a:stretch>
                      <a:fillRect/>
                    </a:stretch>
                  </pic:blipFill>
                  <pic:spPr bwMode="auto">
                    <a:xfrm>
                      <a:off x="0" y="0"/>
                      <a:ext cx="5612130" cy="2334260"/>
                    </a:xfrm>
                    <a:prstGeom prst="rect">
                      <a:avLst/>
                    </a:prstGeom>
                  </pic:spPr>
                </pic:pic>
              </a:graphicData>
            </a:graphic>
          </wp:inline>
        </w:drawing>
      </w:r>
    </w:p>
    <w:p>
      <w:pPr>
        <w:pStyle w:val="Normal"/>
        <w:spacing w:before="0" w:after="0"/>
        <w:jc w:val="center"/>
        <w:rPr>
          <w:rFonts w:ascii="Arial" w:hAnsi="Arial" w:cs="Arial"/>
        </w:rPr>
      </w:pPr>
      <w:r>
        <w:rPr/>
        <w:drawing>
          <wp:inline distT="0" distB="0" distL="0" distR="0">
            <wp:extent cx="5612130" cy="2322195"/>
            <wp:effectExtent l="0" t="0" r="0" b="0"/>
            <wp:docPr id="74"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67" descr=""/>
                    <pic:cNvPicPr>
                      <a:picLocks noChangeAspect="1" noChangeArrowheads="1"/>
                    </pic:cNvPicPr>
                  </pic:nvPicPr>
                  <pic:blipFill>
                    <a:blip r:embed="rId75"/>
                    <a:stretch>
                      <a:fillRect/>
                    </a:stretch>
                  </pic:blipFill>
                  <pic:spPr bwMode="auto">
                    <a:xfrm>
                      <a:off x="0" y="0"/>
                      <a:ext cx="5612130" cy="2322195"/>
                    </a:xfrm>
                    <a:prstGeom prst="rect">
                      <a:avLst/>
                    </a:prstGeom>
                  </pic:spPr>
                </pic:pic>
              </a:graphicData>
            </a:graphic>
          </wp:inline>
        </w:drawing>
      </w:r>
    </w:p>
    <w:p>
      <w:pPr>
        <w:pStyle w:val="Normal"/>
        <w:jc w:val="center"/>
        <w:rPr>
          <w:rFonts w:ascii="Arial" w:hAnsi="Arial" w:cs="Arial"/>
        </w:rPr>
      </w:pPr>
      <w:r>
        <w:rPr/>
        <w:drawing>
          <wp:inline distT="0" distB="0" distL="0" distR="0">
            <wp:extent cx="5612130" cy="758825"/>
            <wp:effectExtent l="0" t="0" r="0" b="0"/>
            <wp:docPr id="75"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68" descr=""/>
                    <pic:cNvPicPr>
                      <a:picLocks noChangeAspect="1" noChangeArrowheads="1"/>
                    </pic:cNvPicPr>
                  </pic:nvPicPr>
                  <pic:blipFill>
                    <a:blip r:embed="rId76"/>
                    <a:stretch>
                      <a:fillRect/>
                    </a:stretch>
                  </pic:blipFill>
                  <pic:spPr bwMode="auto">
                    <a:xfrm>
                      <a:off x="0" y="0"/>
                      <a:ext cx="5612130" cy="758825"/>
                    </a:xfrm>
                    <a:prstGeom prst="rect">
                      <a:avLst/>
                    </a:prstGeom>
                  </pic:spPr>
                </pic:pic>
              </a:graphicData>
            </a:graphic>
          </wp:inline>
        </w:drawing>
      </w:r>
    </w:p>
    <w:p>
      <w:pPr>
        <w:pStyle w:val="Normal"/>
        <w:jc w:val="both"/>
        <w:rPr>
          <w:rFonts w:ascii="Arial" w:hAnsi="Arial" w:cs="Arial"/>
        </w:rPr>
      </w:pPr>
      <w:r>
        <w:rPr>
          <w:rFonts w:cs="Arial" w:ascii="Arial" w:hAnsi="Arial"/>
        </w:rPr>
        <w:t xml:space="preserve">La siguiente figura muestra la salida del programa ejemplo c4.5.c, en esa ejecución se resuelve un sistema de ecuaciones con </w:t>
      </w:r>
      <w:r>
        <w:rPr/>
        <w:drawing>
          <wp:inline distT="0" distB="0" distL="0" distR="0">
            <wp:extent cx="337185" cy="95885"/>
            <wp:effectExtent l="0" t="0" r="0" b="0"/>
            <wp:docPr id="76"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69" descr="%FontSize=11&#10;%TeXFontSize=11&#10;\documentclass{article}&#10;\pagestyle{empty}&#10;\begin{document}&#10;\[&#10;N=4&#10;\]&#10;\end{document}"/>
                    <pic:cNvPicPr>
                      <a:picLocks noChangeAspect="1" noChangeArrowheads="1"/>
                    </pic:cNvPicPr>
                  </pic:nvPicPr>
                  <pic:blipFill>
                    <a:blip r:embed="rId77"/>
                    <a:stretch>
                      <a:fillRect/>
                    </a:stretch>
                  </pic:blipFill>
                  <pic:spPr bwMode="auto">
                    <a:xfrm>
                      <a:off x="0" y="0"/>
                      <a:ext cx="337185" cy="95885"/>
                    </a:xfrm>
                    <a:prstGeom prst="rect">
                      <a:avLst/>
                    </a:prstGeom>
                  </pic:spPr>
                </pic:pic>
              </a:graphicData>
            </a:graphic>
          </wp:inline>
        </w:drawing>
      </w:r>
      <w:r>
        <w:rPr>
          <w:rFonts w:cs="Arial" w:ascii="Arial" w:hAnsi="Arial"/>
        </w:rPr>
        <w:t xml:space="preserve"> incógnitas por el método de eliminación de Gauss con pivoteo parcial.</w:t>
      </w:r>
    </w:p>
    <w:p>
      <w:pPr>
        <w:pStyle w:val="Normal"/>
        <w:jc w:val="center"/>
        <w:rPr>
          <w:rFonts w:ascii="Arial" w:hAnsi="Arial" w:cs="Arial"/>
        </w:rPr>
      </w:pPr>
      <w:r>
        <w:rPr/>
        <w:drawing>
          <wp:inline distT="0" distB="0" distL="0" distR="0">
            <wp:extent cx="5612130" cy="4821555"/>
            <wp:effectExtent l="0" t="0" r="0" b="0"/>
            <wp:docPr id="77"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0" descr=""/>
                    <pic:cNvPicPr>
                      <a:picLocks noChangeAspect="1" noChangeArrowheads="1"/>
                    </pic:cNvPicPr>
                  </pic:nvPicPr>
                  <pic:blipFill>
                    <a:blip r:embed="rId78"/>
                    <a:stretch>
                      <a:fillRect/>
                    </a:stretch>
                  </pic:blipFill>
                  <pic:spPr bwMode="auto">
                    <a:xfrm>
                      <a:off x="0" y="0"/>
                      <a:ext cx="5612130" cy="4821555"/>
                    </a:xfrm>
                    <a:prstGeom prst="rect">
                      <a:avLst/>
                    </a:prstGeom>
                  </pic:spPr>
                </pic:pic>
              </a:graphicData>
            </a:graphic>
          </wp:inline>
        </w:drawing>
      </w:r>
    </w:p>
    <w:p>
      <w:pPr>
        <w:pStyle w:val="Ttulo2"/>
        <w:rPr/>
      </w:pPr>
      <w:r>
        <w:rPr/>
        <w:t>Hilos en Linux</w:t>
      </w:r>
    </w:p>
    <w:p>
      <w:pPr>
        <w:pStyle w:val="Normal"/>
        <w:jc w:val="both"/>
        <w:rPr>
          <w:rFonts w:ascii="Arial" w:hAnsi="Arial" w:cs="Arial"/>
        </w:rPr>
      </w:pPr>
      <w:r>
        <w:rPr>
          <w:rFonts w:cs="Arial" w:ascii="Arial" w:hAnsi="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pPr>
        <w:pStyle w:val="Normal"/>
        <w:jc w:val="center"/>
        <w:rPr>
          <w:rFonts w:ascii="Arial" w:hAnsi="Arial" w:cs="Arial"/>
        </w:rPr>
      </w:pPr>
      <w:r>
        <w:rPr/>
        <w:drawing>
          <wp:inline distT="0" distB="0" distL="0" distR="0">
            <wp:extent cx="5612130" cy="267335"/>
            <wp:effectExtent l="0" t="0" r="0" b="0"/>
            <wp:docPr id="78" name="Imagen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1" descr=""/>
                    <pic:cNvPicPr>
                      <a:picLocks noChangeAspect="1" noChangeArrowheads="1"/>
                    </pic:cNvPicPr>
                  </pic:nvPicPr>
                  <pic:blipFill>
                    <a:blip r:embed="rId79"/>
                    <a:stretch>
                      <a:fillRect/>
                    </a:stretch>
                  </pic:blipFill>
                  <pic:spPr bwMode="auto">
                    <a:xfrm>
                      <a:off x="0" y="0"/>
                      <a:ext cx="5612130" cy="267335"/>
                    </a:xfrm>
                    <a:prstGeom prst="rect">
                      <a:avLst/>
                    </a:prstGeom>
                  </pic:spPr>
                </pic:pic>
              </a:graphicData>
            </a:graphic>
          </wp:inline>
        </w:drawing>
      </w:r>
    </w:p>
    <w:p>
      <w:pPr>
        <w:pStyle w:val="Normal"/>
        <w:jc w:val="both"/>
        <w:rPr>
          <w:rFonts w:ascii="Arial" w:hAnsi="Arial" w:cs="Arial"/>
        </w:rPr>
      </w:pPr>
      <w:r>
        <w:rPr>
          <w:rFonts w:cs="Arial" w:ascii="Arial" w:hAnsi="Arial"/>
        </w:rPr>
        <w:t>Como se puede ver, clone() es más como una función de creación de hilos. Crea un proceso hijo para ejecutar una función fn(arg) con un child_stack. El campo flags especifica los recursos a ser compartidos por el padre y el hijo, el cual incluye</w:t>
      </w:r>
    </w:p>
    <w:p>
      <w:pPr>
        <w:pStyle w:val="Normal"/>
        <w:jc w:val="center"/>
        <w:rPr>
          <w:rFonts w:ascii="Arial" w:hAnsi="Arial" w:cs="Arial"/>
        </w:rPr>
      </w:pPr>
      <w:r>
        <w:rPr/>
        <w:drawing>
          <wp:inline distT="0" distB="0" distL="0" distR="0">
            <wp:extent cx="5612130" cy="747395"/>
            <wp:effectExtent l="0" t="0" r="0" b="0"/>
            <wp:docPr id="79"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80" descr=""/>
                    <pic:cNvPicPr>
                      <a:picLocks noChangeAspect="1" noChangeArrowheads="1"/>
                    </pic:cNvPicPr>
                  </pic:nvPicPr>
                  <pic:blipFill>
                    <a:blip r:embed="rId80"/>
                    <a:stretch>
                      <a:fillRect/>
                    </a:stretch>
                  </pic:blipFill>
                  <pic:spPr bwMode="auto">
                    <a:xfrm>
                      <a:off x="0" y="0"/>
                      <a:ext cx="5612130" cy="747395"/>
                    </a:xfrm>
                    <a:prstGeom prst="rect">
                      <a:avLst/>
                    </a:prstGeom>
                  </pic:spPr>
                </pic:pic>
              </a:graphicData>
            </a:graphic>
          </wp:inline>
        </w:drawing>
      </w:r>
    </w:p>
    <w:p>
      <w:pPr>
        <w:pStyle w:val="Normal"/>
        <w:jc w:val="both"/>
        <w:rPr>
          <w:rFonts w:ascii="Arial" w:hAnsi="Arial" w:cs="Arial"/>
        </w:rPr>
      </w:pPr>
      <w:r>
        <w:rPr>
          <w:rFonts w:cs="Arial" w:ascii="Arial" w:hAnsi="Arial"/>
        </w:rPr>
        <w:t>Si se especifica alguna de las banderas, ambos procesos comparten exactamente el mismo recurso, no una copia separada del recurso. Si una bandera no está especificada, el proceso hijo usualmente obtiene una copia separada del recurso. En este caso, 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pPr>
        <w:pStyle w:val="Normal"/>
        <w:jc w:val="both"/>
        <w:rPr>
          <w:rFonts w:ascii="Arial" w:hAnsi="Arial" w:cs="Arial"/>
        </w:rPr>
      </w:pPr>
      <w:r>
        <w:rPr>
          <w:rFonts w:cs="Arial" w:ascii="Arial" w:hAnsi="Arial"/>
        </w:rPr>
      </w:r>
    </w:p>
    <w:p>
      <w:pPr>
        <w:pStyle w:val="Ttulo1"/>
        <w:rPr>
          <w:rFonts w:ascii="Arial" w:hAnsi="Arial" w:cs="Arial"/>
        </w:rPr>
      </w:pPr>
      <w:r>
        <w:rPr/>
        <w:t>Parte 1 Código base del proyecto</w:t>
      </w:r>
    </w:p>
    <w:p>
      <w:pPr>
        <w:pStyle w:val="Normal"/>
        <w:rPr>
          <w:rFonts w:ascii="Arial" w:hAnsi="Arial" w:cs="Arial"/>
        </w:rPr>
      </w:pPr>
      <w:r>
        <w:rPr>
          <w:rFonts w:cs="Arial" w:ascii="Arial" w:hAnsi="Arial"/>
        </w:rPr>
        <w:t>Código base: a continuación, se muestra el código base del proyecto de programación, el cual será explicado en secciones posteriores.</w:t>
      </w:r>
    </w:p>
    <w:p>
      <w:pPr>
        <w:pStyle w:val="Normal"/>
        <w:rPr>
          <w:rFonts w:ascii="Arial" w:hAnsi="Arial" w:cs="Arial"/>
        </w:rPr>
      </w:pPr>
      <w:r>
        <w:rPr>
          <w:rFonts w:cs="Arial" w:ascii="Arial" w:hAnsi="Arial"/>
        </w:rPr>
        <w:t xml:space="preserve">Archivo </w:t>
      </w:r>
      <w:r>
        <w:rPr>
          <w:rFonts w:cs="Arial" w:ascii="Arial" w:hAnsi="Arial"/>
          <w:b/>
        </w:rPr>
        <w:t>ts.s</w:t>
      </w:r>
      <w:r>
        <w:rPr>
          <w:rFonts w:cs="Arial" w:ascii="Arial" w:hAnsi="Arial"/>
        </w:rPr>
        <w:t xml:space="preserve"> en código ensamblador GCC de 32 bits.</w:t>
      </w:r>
    </w:p>
    <w:p>
      <w:pPr>
        <w:pStyle w:val="Normal"/>
        <w:jc w:val="center"/>
        <w:rPr/>
      </w:pPr>
      <w:r>
        <w:rPr/>
        <w:drawing>
          <wp:inline distT="0" distB="0" distL="0" distR="0">
            <wp:extent cx="5612130" cy="2461895"/>
            <wp:effectExtent l="0" t="0" r="0" b="0"/>
            <wp:docPr id="80" name="Imagen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1" descr=""/>
                    <pic:cNvPicPr>
                      <a:picLocks noChangeAspect="1" noChangeArrowheads="1"/>
                    </pic:cNvPicPr>
                  </pic:nvPicPr>
                  <pic:blipFill>
                    <a:blip r:embed="rId81"/>
                    <a:stretch>
                      <a:fillRect/>
                    </a:stretch>
                  </pic:blipFill>
                  <pic:spPr bwMode="auto">
                    <a:xfrm>
                      <a:off x="0" y="0"/>
                      <a:ext cx="5612130" cy="2461895"/>
                    </a:xfrm>
                    <a:prstGeom prst="rect">
                      <a:avLst/>
                    </a:prstGeom>
                  </pic:spPr>
                </pic:pic>
              </a:graphicData>
            </a:graphic>
          </wp:inline>
        </w:drawing>
      </w:r>
    </w:p>
    <w:p>
      <w:pPr>
        <w:pStyle w:val="Normal"/>
        <w:rPr>
          <w:rFonts w:ascii="Arial" w:hAnsi="Arial" w:cs="Arial"/>
        </w:rPr>
      </w:pPr>
      <w:r>
        <w:rPr>
          <w:rFonts w:cs="Arial" w:ascii="Arial" w:hAnsi="Arial"/>
        </w:rPr>
        <w:t xml:space="preserve">Archivo </w:t>
      </w:r>
      <w:r>
        <w:rPr>
          <w:rFonts w:cs="Arial" w:ascii="Arial" w:hAnsi="Arial"/>
          <w:b/>
        </w:rPr>
        <w:t>type.h</w:t>
      </w:r>
      <w:r>
        <w:rPr>
          <w:rFonts w:cs="Arial" w:ascii="Arial" w:hAnsi="Arial"/>
        </w:rPr>
        <w:t>: Este archivo define las constantes del sistema y la estructura PROC</w:t>
      </w:r>
    </w:p>
    <w:p>
      <w:pPr>
        <w:pStyle w:val="Normal"/>
        <w:spacing w:before="0" w:after="0"/>
        <w:jc w:val="center"/>
        <w:rPr/>
      </w:pPr>
      <w:r>
        <w:rPr/>
        <w:drawing>
          <wp:inline distT="0" distB="0" distL="0" distR="0">
            <wp:extent cx="5612130" cy="2338705"/>
            <wp:effectExtent l="0" t="0" r="0" b="0"/>
            <wp:docPr id="81"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2" descr=""/>
                    <pic:cNvPicPr>
                      <a:picLocks noChangeAspect="1" noChangeArrowheads="1"/>
                    </pic:cNvPicPr>
                  </pic:nvPicPr>
                  <pic:blipFill>
                    <a:blip r:embed="rId82"/>
                    <a:stretch>
                      <a:fillRect/>
                    </a:stretch>
                  </pic:blipFill>
                  <pic:spPr bwMode="auto">
                    <a:xfrm>
                      <a:off x="0" y="0"/>
                      <a:ext cx="5612130" cy="2338705"/>
                    </a:xfrm>
                    <a:prstGeom prst="rect">
                      <a:avLst/>
                    </a:prstGeom>
                  </pic:spPr>
                </pic:pic>
              </a:graphicData>
            </a:graphic>
          </wp:inline>
        </w:drawing>
      </w:r>
    </w:p>
    <w:p>
      <w:pPr>
        <w:pStyle w:val="Normal"/>
        <w:jc w:val="center"/>
        <w:rPr/>
      </w:pPr>
      <w:r>
        <w:rPr/>
        <w:drawing>
          <wp:inline distT="0" distB="0" distL="0" distR="0">
            <wp:extent cx="5612130" cy="1376680"/>
            <wp:effectExtent l="0" t="0" r="0" b="0"/>
            <wp:docPr id="82"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3" descr=""/>
                    <pic:cNvPicPr>
                      <a:picLocks noChangeAspect="1" noChangeArrowheads="1"/>
                    </pic:cNvPicPr>
                  </pic:nvPicPr>
                  <pic:blipFill>
                    <a:blip r:embed="rId83"/>
                    <a:stretch>
                      <a:fillRect/>
                    </a:stretch>
                  </pic:blipFill>
                  <pic:spPr bwMode="auto">
                    <a:xfrm>
                      <a:off x="0" y="0"/>
                      <a:ext cx="5612130" cy="1376680"/>
                    </a:xfrm>
                    <a:prstGeom prst="rect">
                      <a:avLst/>
                    </a:prstGeom>
                  </pic:spPr>
                </pic:pic>
              </a:graphicData>
            </a:graphic>
          </wp:inline>
        </w:drawing>
      </w:r>
    </w:p>
    <w:p>
      <w:pPr>
        <w:pStyle w:val="Normal"/>
        <w:rPr>
          <w:rFonts w:ascii="Arial" w:hAnsi="Arial" w:cs="Arial"/>
        </w:rPr>
      </w:pPr>
      <w:r>
        <w:rPr>
          <w:rFonts w:cs="Arial" w:ascii="Arial" w:hAnsi="Arial"/>
        </w:rPr>
        <w:t xml:space="preserve">Archivo </w:t>
      </w:r>
      <w:r>
        <w:rPr>
          <w:rFonts w:cs="Arial" w:ascii="Arial" w:hAnsi="Arial"/>
          <w:b/>
        </w:rPr>
        <w:t>queue.c</w:t>
      </w:r>
      <w:r>
        <w:rPr>
          <w:rFonts w:cs="Arial" w:ascii="Arial" w:hAnsi="Arial"/>
        </w:rPr>
        <w:t>: el cual implementa las funciones de operación de colas. (el archivo queue.c de este proyecto es el mismo que en el archivo 01_Practica_Sincronizacion_y_Administracion_de_Procesos.docx)</w:t>
      </w:r>
    </w:p>
    <w:p>
      <w:pPr>
        <w:pStyle w:val="Normal"/>
        <w:jc w:val="center"/>
        <w:rPr/>
      </w:pPr>
      <w:r>
        <w:rPr/>
        <w:drawing>
          <wp:inline distT="0" distB="0" distL="0" distR="0">
            <wp:extent cx="5612130" cy="2349500"/>
            <wp:effectExtent l="0" t="0" r="0" b="0"/>
            <wp:docPr id="83" name="Imagen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4" descr=""/>
                    <pic:cNvPicPr>
                      <a:picLocks noChangeAspect="1" noChangeArrowheads="1"/>
                    </pic:cNvPicPr>
                  </pic:nvPicPr>
                  <pic:blipFill>
                    <a:blip r:embed="rId84"/>
                    <a:stretch>
                      <a:fillRect/>
                    </a:stretch>
                  </pic:blipFill>
                  <pic:spPr bwMode="auto">
                    <a:xfrm>
                      <a:off x="0" y="0"/>
                      <a:ext cx="5612130" cy="2349500"/>
                    </a:xfrm>
                    <a:prstGeom prst="rect">
                      <a:avLst/>
                    </a:prstGeom>
                  </pic:spPr>
                </pic:pic>
              </a:graphicData>
            </a:graphic>
          </wp:inline>
        </w:drawing>
      </w:r>
    </w:p>
    <w:p>
      <w:pPr>
        <w:pStyle w:val="Normal"/>
        <w:spacing w:before="0" w:after="0"/>
        <w:jc w:val="center"/>
        <w:rPr/>
      </w:pPr>
      <w:r>
        <w:rPr/>
        <w:drawing>
          <wp:inline distT="0" distB="0" distL="0" distR="0">
            <wp:extent cx="5612130" cy="2362200"/>
            <wp:effectExtent l="0" t="0" r="0" b="0"/>
            <wp:docPr id="84" name="Imagen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5" descr=""/>
                    <pic:cNvPicPr>
                      <a:picLocks noChangeAspect="1" noChangeArrowheads="1"/>
                    </pic:cNvPicPr>
                  </pic:nvPicPr>
                  <pic:blipFill>
                    <a:blip r:embed="rId85"/>
                    <a:stretch>
                      <a:fillRect/>
                    </a:stretch>
                  </pic:blipFill>
                  <pic:spPr bwMode="auto">
                    <a:xfrm>
                      <a:off x="0" y="0"/>
                      <a:ext cx="5612130" cy="2362200"/>
                    </a:xfrm>
                    <a:prstGeom prst="rect">
                      <a:avLst/>
                    </a:prstGeom>
                  </pic:spPr>
                </pic:pic>
              </a:graphicData>
            </a:graphic>
          </wp:inline>
        </w:drawing>
      </w:r>
    </w:p>
    <w:p>
      <w:pPr>
        <w:pStyle w:val="Normal"/>
        <w:jc w:val="center"/>
        <w:rPr/>
      </w:pPr>
      <w:r>
        <w:rPr/>
        <w:drawing>
          <wp:inline distT="0" distB="0" distL="0" distR="0">
            <wp:extent cx="5612130" cy="613410"/>
            <wp:effectExtent l="0" t="0" r="0" b="0"/>
            <wp:docPr id="85" name="Imagen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6" descr=""/>
                    <pic:cNvPicPr>
                      <a:picLocks noChangeAspect="1" noChangeArrowheads="1"/>
                    </pic:cNvPicPr>
                  </pic:nvPicPr>
                  <pic:blipFill>
                    <a:blip r:embed="rId86"/>
                    <a:stretch>
                      <a:fillRect/>
                    </a:stretch>
                  </pic:blipFill>
                  <pic:spPr bwMode="auto">
                    <a:xfrm>
                      <a:off x="0" y="0"/>
                      <a:ext cx="5612130" cy="613410"/>
                    </a:xfrm>
                    <a:prstGeom prst="rect">
                      <a:avLst/>
                    </a:prstGeom>
                  </pic:spPr>
                </pic:pic>
              </a:graphicData>
            </a:graphic>
          </wp:inline>
        </w:drawing>
      </w:r>
    </w:p>
    <w:p>
      <w:pPr>
        <w:pStyle w:val="Normal"/>
        <w:rPr>
          <w:rFonts w:ascii="Arial" w:hAnsi="Arial" w:cs="Arial"/>
        </w:rPr>
      </w:pPr>
      <w:r>
        <w:rPr>
          <w:rFonts w:cs="Arial" w:ascii="Arial" w:hAnsi="Arial"/>
        </w:rPr>
        <w:t xml:space="preserve">Archivo </w:t>
      </w:r>
      <w:r>
        <w:rPr>
          <w:rFonts w:cs="Arial" w:ascii="Arial" w:hAnsi="Arial"/>
          <w:b/>
        </w:rPr>
        <w:t>t.c</w:t>
      </w:r>
      <w:r>
        <w:rPr>
          <w:rFonts w:cs="Arial" w:ascii="Arial" w:hAnsi="Arial"/>
        </w:rPr>
        <w:t>: es el archivo principal del programa</w:t>
      </w:r>
    </w:p>
    <w:p>
      <w:pPr>
        <w:pStyle w:val="Normal"/>
        <w:jc w:val="center"/>
        <w:rPr/>
      </w:pPr>
      <w:r>
        <w:rPr/>
        <w:drawing>
          <wp:inline distT="0" distB="0" distL="0" distR="0">
            <wp:extent cx="5612130" cy="2291715"/>
            <wp:effectExtent l="0" t="0" r="0" b="0"/>
            <wp:docPr id="86"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90" descr=""/>
                    <pic:cNvPicPr>
                      <a:picLocks noChangeAspect="1" noChangeArrowheads="1"/>
                    </pic:cNvPicPr>
                  </pic:nvPicPr>
                  <pic:blipFill>
                    <a:blip r:embed="rId87"/>
                    <a:stretch>
                      <a:fillRect/>
                    </a:stretch>
                  </pic:blipFill>
                  <pic:spPr bwMode="auto">
                    <a:xfrm>
                      <a:off x="0" y="0"/>
                      <a:ext cx="5612130" cy="2291715"/>
                    </a:xfrm>
                    <a:prstGeom prst="rect">
                      <a:avLst/>
                    </a:prstGeom>
                  </pic:spPr>
                </pic:pic>
              </a:graphicData>
            </a:graphic>
          </wp:inline>
        </w:drawing>
      </w:r>
    </w:p>
    <w:p>
      <w:pPr>
        <w:pStyle w:val="Normal"/>
        <w:jc w:val="center"/>
        <w:rPr/>
      </w:pPr>
      <w:r>
        <w:rPr/>
        <w:drawing>
          <wp:inline distT="0" distB="0" distL="0" distR="0">
            <wp:extent cx="5612130" cy="2306955"/>
            <wp:effectExtent l="0" t="0" r="0" b="0"/>
            <wp:docPr id="87"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91" descr=""/>
                    <pic:cNvPicPr>
                      <a:picLocks noChangeAspect="1" noChangeArrowheads="1"/>
                    </pic:cNvPicPr>
                  </pic:nvPicPr>
                  <pic:blipFill>
                    <a:blip r:embed="rId88"/>
                    <a:stretch>
                      <a:fillRect/>
                    </a:stretch>
                  </pic:blipFill>
                  <pic:spPr bwMode="auto">
                    <a:xfrm>
                      <a:off x="0" y="0"/>
                      <a:ext cx="5612130" cy="2306955"/>
                    </a:xfrm>
                    <a:prstGeom prst="rect">
                      <a:avLst/>
                    </a:prstGeom>
                  </pic:spPr>
                </pic:pic>
              </a:graphicData>
            </a:graphic>
          </wp:inline>
        </w:drawing>
      </w:r>
    </w:p>
    <w:p>
      <w:pPr>
        <w:pStyle w:val="Normal"/>
        <w:jc w:val="center"/>
        <w:rPr/>
      </w:pPr>
      <w:r>
        <w:rPr/>
        <w:drawing>
          <wp:inline distT="0" distB="0" distL="0" distR="0">
            <wp:extent cx="5612130" cy="2319020"/>
            <wp:effectExtent l="0" t="0" r="0" b="0"/>
            <wp:docPr id="88"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92" descr=""/>
                    <pic:cNvPicPr>
                      <a:picLocks noChangeAspect="1" noChangeArrowheads="1"/>
                    </pic:cNvPicPr>
                  </pic:nvPicPr>
                  <pic:blipFill>
                    <a:blip r:embed="rId89"/>
                    <a:stretch>
                      <a:fillRect/>
                    </a:stretch>
                  </pic:blipFill>
                  <pic:spPr bwMode="auto">
                    <a:xfrm>
                      <a:off x="0" y="0"/>
                      <a:ext cx="5612130" cy="2319020"/>
                    </a:xfrm>
                    <a:prstGeom prst="rect">
                      <a:avLst/>
                    </a:prstGeom>
                  </pic:spPr>
                </pic:pic>
              </a:graphicData>
            </a:graphic>
          </wp:inline>
        </w:drawing>
      </w:r>
    </w:p>
    <w:p>
      <w:pPr>
        <w:pStyle w:val="Normal"/>
        <w:jc w:val="center"/>
        <w:rPr/>
      </w:pPr>
      <w:r>
        <w:rPr/>
        <w:drawing>
          <wp:inline distT="0" distB="0" distL="0" distR="0">
            <wp:extent cx="5612130" cy="2334260"/>
            <wp:effectExtent l="0" t="0" r="0" b="0"/>
            <wp:docPr id="89"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93" descr=""/>
                    <pic:cNvPicPr>
                      <a:picLocks noChangeAspect="1" noChangeArrowheads="1"/>
                    </pic:cNvPicPr>
                  </pic:nvPicPr>
                  <pic:blipFill>
                    <a:blip r:embed="rId90"/>
                    <a:stretch>
                      <a:fillRect/>
                    </a:stretch>
                  </pic:blipFill>
                  <pic:spPr bwMode="auto">
                    <a:xfrm>
                      <a:off x="0" y="0"/>
                      <a:ext cx="5612130" cy="2334260"/>
                    </a:xfrm>
                    <a:prstGeom prst="rect">
                      <a:avLst/>
                    </a:prstGeom>
                  </pic:spPr>
                </pic:pic>
              </a:graphicData>
            </a:graphic>
          </wp:inline>
        </w:drawing>
      </w:r>
    </w:p>
    <w:p>
      <w:pPr>
        <w:pStyle w:val="Normal"/>
        <w:jc w:val="center"/>
        <w:rPr/>
      </w:pPr>
      <w:r>
        <w:rPr/>
        <w:drawing>
          <wp:inline distT="0" distB="0" distL="0" distR="0">
            <wp:extent cx="5612130" cy="2320925"/>
            <wp:effectExtent l="0" t="0" r="0" b="0"/>
            <wp:docPr id="90"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4" descr=""/>
                    <pic:cNvPicPr>
                      <a:picLocks noChangeAspect="1" noChangeArrowheads="1"/>
                    </pic:cNvPicPr>
                  </pic:nvPicPr>
                  <pic:blipFill>
                    <a:blip r:embed="rId91"/>
                    <a:stretch>
                      <a:fillRect/>
                    </a:stretch>
                  </pic:blipFill>
                  <pic:spPr bwMode="auto">
                    <a:xfrm>
                      <a:off x="0" y="0"/>
                      <a:ext cx="5612130" cy="2320925"/>
                    </a:xfrm>
                    <a:prstGeom prst="rect">
                      <a:avLst/>
                    </a:prstGeom>
                  </pic:spPr>
                </pic:pic>
              </a:graphicData>
            </a:graphic>
          </wp:inline>
        </w:drawing>
      </w:r>
    </w:p>
    <w:p>
      <w:pPr>
        <w:pStyle w:val="Normal"/>
        <w:jc w:val="center"/>
        <w:rPr/>
      </w:pPr>
      <w:r>
        <w:rPr/>
        <w:drawing>
          <wp:inline distT="0" distB="0" distL="0" distR="0">
            <wp:extent cx="5612130" cy="2344420"/>
            <wp:effectExtent l="0" t="0" r="0" b="0"/>
            <wp:docPr id="91"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5" descr=""/>
                    <pic:cNvPicPr>
                      <a:picLocks noChangeAspect="1" noChangeArrowheads="1"/>
                    </pic:cNvPicPr>
                  </pic:nvPicPr>
                  <pic:blipFill>
                    <a:blip r:embed="rId92"/>
                    <a:stretch>
                      <a:fillRect/>
                    </a:stretch>
                  </pic:blipFill>
                  <pic:spPr bwMode="auto">
                    <a:xfrm>
                      <a:off x="0" y="0"/>
                      <a:ext cx="5612130" cy="2344420"/>
                    </a:xfrm>
                    <a:prstGeom prst="rect">
                      <a:avLst/>
                    </a:prstGeom>
                  </pic:spPr>
                </pic:pic>
              </a:graphicData>
            </a:graphic>
          </wp:inline>
        </w:drawing>
      </w:r>
    </w:p>
    <w:p>
      <w:pPr>
        <w:pStyle w:val="Normal"/>
        <w:jc w:val="center"/>
        <w:rPr/>
      </w:pPr>
      <w:r>
        <w:rPr/>
        <w:drawing>
          <wp:inline distT="0" distB="0" distL="0" distR="0">
            <wp:extent cx="5612130" cy="2315845"/>
            <wp:effectExtent l="0" t="0" r="0" b="0"/>
            <wp:docPr id="92"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6" descr=""/>
                    <pic:cNvPicPr>
                      <a:picLocks noChangeAspect="1" noChangeArrowheads="1"/>
                    </pic:cNvPicPr>
                  </pic:nvPicPr>
                  <pic:blipFill>
                    <a:blip r:embed="rId93"/>
                    <a:stretch>
                      <a:fillRect/>
                    </a:stretch>
                  </pic:blipFill>
                  <pic:spPr bwMode="auto">
                    <a:xfrm>
                      <a:off x="0" y="0"/>
                      <a:ext cx="5612130" cy="2315845"/>
                    </a:xfrm>
                    <a:prstGeom prst="rect">
                      <a:avLst/>
                    </a:prstGeom>
                  </pic:spPr>
                </pic:pic>
              </a:graphicData>
            </a:graphic>
          </wp:inline>
        </w:drawing>
      </w:r>
    </w:p>
    <w:p>
      <w:pPr>
        <w:pStyle w:val="Normal"/>
        <w:jc w:val="center"/>
        <w:rPr/>
      </w:pPr>
      <w:r>
        <w:rPr/>
        <w:drawing>
          <wp:inline distT="0" distB="0" distL="0" distR="0">
            <wp:extent cx="5612130" cy="2327275"/>
            <wp:effectExtent l="0" t="0" r="0" b="0"/>
            <wp:docPr id="93"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7" descr=""/>
                    <pic:cNvPicPr>
                      <a:picLocks noChangeAspect="1" noChangeArrowheads="1"/>
                    </pic:cNvPicPr>
                  </pic:nvPicPr>
                  <pic:blipFill>
                    <a:blip r:embed="rId94"/>
                    <a:stretch>
                      <a:fillRect/>
                    </a:stretch>
                  </pic:blipFill>
                  <pic:spPr bwMode="auto">
                    <a:xfrm>
                      <a:off x="0" y="0"/>
                      <a:ext cx="5612130" cy="2327275"/>
                    </a:xfrm>
                    <a:prstGeom prst="rect">
                      <a:avLst/>
                    </a:prstGeom>
                  </pic:spPr>
                </pic:pic>
              </a:graphicData>
            </a:graphic>
          </wp:inline>
        </w:drawing>
      </w:r>
    </w:p>
    <w:p>
      <w:pPr>
        <w:pStyle w:val="Normal"/>
        <w:jc w:val="center"/>
        <w:rPr/>
      </w:pPr>
      <w:r>
        <w:rPr/>
        <w:drawing>
          <wp:inline distT="0" distB="0" distL="0" distR="0">
            <wp:extent cx="5612130" cy="2292350"/>
            <wp:effectExtent l="0" t="0" r="0" b="0"/>
            <wp:docPr id="94"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8" descr=""/>
                    <pic:cNvPicPr>
                      <a:picLocks noChangeAspect="1" noChangeArrowheads="1"/>
                    </pic:cNvPicPr>
                  </pic:nvPicPr>
                  <pic:blipFill>
                    <a:blip r:embed="rId95"/>
                    <a:stretch>
                      <a:fillRect/>
                    </a:stretch>
                  </pic:blipFill>
                  <pic:spPr bwMode="auto">
                    <a:xfrm>
                      <a:off x="0" y="0"/>
                      <a:ext cx="5612130" cy="2292350"/>
                    </a:xfrm>
                    <a:prstGeom prst="rect">
                      <a:avLst/>
                    </a:prstGeom>
                  </pic:spPr>
                </pic:pic>
              </a:graphicData>
            </a:graphic>
          </wp:inline>
        </w:drawing>
      </w:r>
    </w:p>
    <w:p>
      <w:pPr>
        <w:pStyle w:val="Normal"/>
        <w:jc w:val="center"/>
        <w:rPr/>
      </w:pPr>
      <w:r>
        <w:rPr/>
        <w:drawing>
          <wp:inline distT="0" distB="0" distL="0" distR="0">
            <wp:extent cx="5612130" cy="1365885"/>
            <wp:effectExtent l="0" t="0" r="0" b="0"/>
            <wp:docPr id="95"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9" descr=""/>
                    <pic:cNvPicPr>
                      <a:picLocks noChangeAspect="1" noChangeArrowheads="1"/>
                    </pic:cNvPicPr>
                  </pic:nvPicPr>
                  <pic:blipFill>
                    <a:blip r:embed="rId96"/>
                    <a:stretch>
                      <a:fillRect/>
                    </a:stretch>
                  </pic:blipFill>
                  <pic:spPr bwMode="auto">
                    <a:xfrm>
                      <a:off x="0" y="0"/>
                      <a:ext cx="5612130" cy="1365885"/>
                    </a:xfrm>
                    <a:prstGeom prst="rect">
                      <a:avLst/>
                    </a:prstGeom>
                  </pic:spPr>
                </pic:pic>
              </a:graphicData>
            </a:graphic>
          </wp:inline>
        </w:drawing>
      </w:r>
    </w:p>
    <w:p>
      <w:pPr>
        <w:pStyle w:val="Normal"/>
        <w:rPr>
          <w:rFonts w:ascii="Arial" w:hAnsi="Arial" w:cs="Arial"/>
        </w:rPr>
      </w:pPr>
      <w:r>
        <w:rPr>
          <w:rFonts w:cs="Arial" w:ascii="Arial" w:hAnsi="Arial"/>
        </w:rPr>
        <w:t>A continuación, se incluye una salida muestra del código base de este proyecto:</w:t>
      </w:r>
    </w:p>
    <w:p>
      <w:pPr>
        <w:pStyle w:val="Normal"/>
        <w:jc w:val="center"/>
        <w:rPr/>
      </w:pPr>
      <w:r>
        <w:rPr/>
        <w:drawing>
          <wp:inline distT="0" distB="0" distL="0" distR="0">
            <wp:extent cx="5612130" cy="4029710"/>
            <wp:effectExtent l="0" t="0" r="0" b="0"/>
            <wp:docPr id="96"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87" descr=""/>
                    <pic:cNvPicPr>
                      <a:picLocks noChangeAspect="1" noChangeArrowheads="1"/>
                    </pic:cNvPicPr>
                  </pic:nvPicPr>
                  <pic:blipFill>
                    <a:blip r:embed="rId97"/>
                    <a:stretch>
                      <a:fillRect/>
                    </a:stretch>
                  </pic:blipFill>
                  <pic:spPr bwMode="auto">
                    <a:xfrm>
                      <a:off x="0" y="0"/>
                      <a:ext cx="5612130" cy="4029710"/>
                    </a:xfrm>
                    <a:prstGeom prst="rect">
                      <a:avLst/>
                    </a:prstGeom>
                  </pic:spPr>
                </pic:pic>
              </a:graphicData>
            </a:graphic>
          </wp:inline>
        </w:drawing>
      </w:r>
    </w:p>
    <w:p>
      <w:pPr>
        <w:pStyle w:val="Ttulo1"/>
        <w:rPr/>
      </w:pPr>
      <w:r>
        <w:rPr/>
        <w:t>Hilos a nivel de usuario (User-Level Threads)</w:t>
      </w:r>
    </w:p>
    <w:p>
      <w:pPr>
        <w:pStyle w:val="Normal"/>
        <w:jc w:val="both"/>
        <w:rPr/>
      </w:pPr>
      <w:r>
        <w:rPr>
          <w:rFonts w:cs="Arial" w:ascii="Arial" w:hAnsi="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rPr/>
        <w:t>.</w:t>
      </w:r>
    </w:p>
    <w:p>
      <w:pPr>
        <w:pStyle w:val="Normal"/>
        <w:jc w:val="center"/>
        <w:rPr/>
      </w:pPr>
      <w:r>
        <w:rPr/>
        <w:drawing>
          <wp:inline distT="0" distB="0" distL="0" distR="0">
            <wp:extent cx="5612130" cy="1078230"/>
            <wp:effectExtent l="0" t="0" r="0" b="0"/>
            <wp:docPr id="97" name="Imagen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100" descr=""/>
                    <pic:cNvPicPr>
                      <a:picLocks noChangeAspect="1" noChangeArrowheads="1"/>
                    </pic:cNvPicPr>
                  </pic:nvPicPr>
                  <pic:blipFill>
                    <a:blip r:embed="rId98"/>
                    <a:stretch>
                      <a:fillRect/>
                    </a:stretch>
                  </pic:blipFill>
                  <pic:spPr bwMode="auto">
                    <a:xfrm>
                      <a:off x="0" y="0"/>
                      <a:ext cx="5612130" cy="1078230"/>
                    </a:xfrm>
                    <a:prstGeom prst="rect">
                      <a:avLst/>
                    </a:prstGeom>
                  </pic:spPr>
                </pic:pic>
              </a:graphicData>
            </a:graphic>
          </wp:inline>
        </w:drawing>
      </w:r>
    </w:p>
    <w:p>
      <w:pPr>
        <w:pStyle w:val="Normal"/>
        <w:jc w:val="both"/>
        <w:rPr>
          <w:rFonts w:ascii="Arial" w:hAnsi="Arial" w:cs="Arial"/>
        </w:rPr>
      </w:pPr>
      <w:r>
        <w:rPr>
          <w:rFonts w:cs="Arial" w:ascii="Arial" w:hAnsi="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Pr>
          <w:rFonts w:cs="Arial" w:ascii="Arial" w:hAnsi="Arial"/>
          <w:b/>
        </w:rPr>
        <w:t>hilos a nivel de usuario</w:t>
      </w:r>
      <w:r>
        <w:rPr>
          <w:rFonts w:cs="Arial" w:ascii="Arial" w:hAnsi="Arial"/>
        </w:rPr>
        <w:t xml:space="preserve"> (</w:t>
      </w:r>
      <w:r>
        <w:rPr>
          <w:rFonts w:cs="Arial" w:ascii="Arial" w:hAnsi="Arial"/>
          <w:b/>
        </w:rPr>
        <w:t>user-level threads</w:t>
      </w:r>
      <w:r>
        <w:rPr>
          <w:rFonts w:cs="Arial" w:ascii="Arial" w:hAnsi="Arial"/>
        </w:rPr>
        <w:t>). El propósito de este proyecto de programación es crear un ambiente multitasking dentro de un proceso Linux para soportar hilos a nivel de usuario.</w:t>
      </w:r>
    </w:p>
    <w:p>
      <w:pPr>
        <w:pStyle w:val="Ttulo1"/>
        <w:rPr/>
      </w:pPr>
      <w:r>
        <w:rPr/>
        <w:t>Explicación del código base</w:t>
      </w:r>
    </w:p>
    <w:p>
      <w:pPr>
        <w:pStyle w:val="ListParagraph"/>
        <w:numPr>
          <w:ilvl w:val="0"/>
          <w:numId w:val="3"/>
        </w:numPr>
        <w:jc w:val="both"/>
        <w:rPr>
          <w:rFonts w:ascii="Arial" w:hAnsi="Arial" w:cs="Arial"/>
        </w:rPr>
      </w:pPr>
      <w:r>
        <w:rPr>
          <w:rFonts w:cs="Arial" w:ascii="Arial" w:hAnsi="Arial"/>
          <w:b/>
        </w:rPr>
        <w:t>Task PROC Structure</w:t>
      </w:r>
      <w:r>
        <w:rPr>
          <w:rFonts w:cs="Arial" w:ascii="Arial" w:hAnsi="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pPr>
        <w:pStyle w:val="ListParagraph"/>
        <w:numPr>
          <w:ilvl w:val="0"/>
          <w:numId w:val="3"/>
        </w:numPr>
        <w:jc w:val="both"/>
        <w:rPr>
          <w:rFonts w:ascii="Arial" w:hAnsi="Arial" w:cs="Arial"/>
        </w:rPr>
      </w:pPr>
      <w:r>
        <w:rPr>
          <w:rFonts w:cs="Arial" w:ascii="Arial" w:hAnsi="Arial"/>
          <w:b/>
        </w:rPr>
        <w:t xml:space="preserve">Init(): </w:t>
      </w:r>
      <w:r>
        <w:rPr>
          <w:rFonts w:cs="Arial" w:ascii="Arial" w:hAnsi="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pPr>
        <w:pStyle w:val="ListParagraph"/>
        <w:numPr>
          <w:ilvl w:val="0"/>
          <w:numId w:val="3"/>
        </w:numPr>
        <w:jc w:val="both"/>
        <w:rPr>
          <w:rFonts w:ascii="Arial" w:hAnsi="Arial" w:cs="Arial"/>
        </w:rPr>
      </w:pPr>
      <w:r>
        <w:rPr>
          <w:rFonts w:cs="Arial" w:ascii="Arial" w:hAnsi="Arial"/>
          <w:b/>
        </w:rPr>
        <w:t xml:space="preserve">P0 </w:t>
      </w:r>
      <w:r>
        <w:rPr>
          <w:rFonts w:cs="Arial" w:ascii="Arial" w:hAnsi="Arial"/>
        </w:rPr>
        <w:t>llama a create() para crear una tarea P1 para ejecutar la función task1(parm) con un parámetro parm=0, y la introduce en la readyQueue. Entonces P0 llama a switch() para cambiar la ejecución a la tarea P1.</w:t>
      </w:r>
    </w:p>
    <w:p>
      <w:pPr>
        <w:pStyle w:val="ListParagraph"/>
        <w:numPr>
          <w:ilvl w:val="0"/>
          <w:numId w:val="3"/>
        </w:numPr>
        <w:jc w:val="both"/>
        <w:rPr>
          <w:rFonts w:ascii="Arial" w:hAnsi="Arial" w:cs="Arial"/>
        </w:rPr>
      </w:pPr>
      <w:r>
        <w:rPr>
          <w:rFonts w:cs="Arial" w:ascii="Arial" w:hAnsi="Arial"/>
          <w:b/>
        </w:rPr>
        <w:t xml:space="preserve">tswitch(): </w:t>
      </w:r>
      <w:r>
        <w:rPr>
          <w:rFonts w:cs="Arial" w:ascii="Arial" w:hAnsi="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Pr>
          <w:rFonts w:cs="Arial" w:ascii="Arial" w:hAnsi="Arial"/>
        </w:rPr>
        <w:t>ahora</w:t>
      </w:r>
      <w:r>
        <w:rPr>
          <w:rFonts w:cs="Arial" w:ascii="Arial" w:hAnsi="Arial"/>
        </w:rPr>
      </w:r>
      <w:commentRangeEnd w:id="0"/>
      <w:r>
        <w:commentReference w:id="0"/>
      </w:r>
      <w:r>
        <w:rPr>
          <w:rFonts w:cs="Arial" w:ascii="Arial" w:hAnsi="Arial"/>
        </w:rPr>
        <w:t>.</w:t>
      </w:r>
    </w:p>
    <w:p>
      <w:pPr>
        <w:pStyle w:val="Normal"/>
        <w:ind w:left="360" w:hanging="0"/>
        <w:jc w:val="both"/>
        <w:rPr/>
      </w:pPr>
      <w:r>
        <w:rPr>
          <w:rFonts w:cs="Arial" w:ascii="Arial" w:hAnsi="Arial"/>
        </w:rPr>
        <w:t>(4).1. parte SAVE de tswitch(): Cuando una tarea llama a tswitch(), guarda la dirección de retorno sobre su propia pila y entra tswitch() en código ensamblador. En tswitch(), la parte SAVE guarda los registros de la CPU en la pila de la tarea que está llamando, 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(un proceso Linux) se está ejecutando. El siguiente diagrama muestra el contenido de la pila y el apuntador de pila guardado de la tarea que está llamando después de ejecutar la parte SAVE de tswitch(), donde xxx denota el contenido de la pila antes de llamar a tswitch().</w:t>
      </w:r>
    </w:p>
    <w:p>
      <w:pPr>
        <w:pStyle w:val="Normal"/>
        <w:ind w:left="360" w:hanging="0"/>
        <w:jc w:val="center"/>
        <w:rPr/>
      </w:pPr>
      <w:r>
        <w:rPr/>
        <w:drawing>
          <wp:inline distT="0" distB="0" distL="0" distR="0">
            <wp:extent cx="5612130" cy="664210"/>
            <wp:effectExtent l="0" t="0" r="0" b="0"/>
            <wp:docPr id="98"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8" descr=""/>
                    <pic:cNvPicPr>
                      <a:picLocks noChangeAspect="1" noChangeArrowheads="1"/>
                    </pic:cNvPicPr>
                  </pic:nvPicPr>
                  <pic:blipFill>
                    <a:blip r:embed="rId99"/>
                    <a:stretch>
                      <a:fillRect/>
                    </a:stretch>
                  </pic:blipFill>
                  <pic:spPr bwMode="auto">
                    <a:xfrm>
                      <a:off x="0" y="0"/>
                      <a:ext cx="5612130" cy="664210"/>
                    </a:xfrm>
                    <a:prstGeom prst="rect">
                      <a:avLst/>
                    </a:prstGeom>
                  </pic:spPr>
                </pic:pic>
              </a:graphicData>
            </a:graphic>
          </wp:inline>
        </w:drawing>
      </w:r>
    </w:p>
    <w:p>
      <w:pPr>
        <w:pStyle w:val="Normal"/>
        <w:ind w:left="360" w:hanging="0"/>
        <w:jc w:val="both"/>
        <w:rPr>
          <w:rFonts w:ascii="Arial" w:hAnsi="Arial" w:cs="Arial"/>
        </w:rPr>
      </w:pPr>
      <w:r>
        <w:rPr>
          <w:rFonts w:cs="Arial" w:ascii="Arial" w:hAnsi="Arial"/>
        </w:rPr>
        <w:t>En la PCs Intel x86 en el modo de 32 bits, cada registro de CPU es de 4 bytes y las operaciones de pila son siempre en unidades de 4 bytes. Entonces, podemos definir la pila de PROC como un arreglo de enteros.</w:t>
      </w:r>
    </w:p>
    <w:p>
      <w:pPr>
        <w:pStyle w:val="Normal"/>
        <w:ind w:left="360" w:hanging="0"/>
        <w:jc w:val="both"/>
        <w:rPr>
          <w:rFonts w:ascii="Arial" w:hAnsi="Arial" w:cs="Arial"/>
        </w:rPr>
      </w:pPr>
      <w:r>
        <w:rPr>
          <w:rFonts w:cs="Arial" w:ascii="Arial" w:hAnsi="Arial"/>
        </w:rPr>
        <w:t xml:space="preserve">(4).2. </w:t>
      </w:r>
      <w:r>
        <w:rPr>
          <w:rFonts w:cs="Arial" w:ascii="Arial" w:hAnsi="Arial"/>
          <w:b/>
        </w:rPr>
        <w:t>scheduler():</w:t>
      </w:r>
      <w:r>
        <w:rPr>
          <w:rFonts w:cs="Arial" w:ascii="Arial" w:hAnsi="Arial"/>
        </w:rPr>
        <w:t xml:space="preserve"> Después de ejecutar la parte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 la tarea no estará en readyQueue, lo cual la hace no ejecutable. Entonces llama a dequeue(), lo cual devuelve la primera PROC lista removida de readyQueue como la siguiente tarea a ejecutarse.</w:t>
      </w:r>
    </w:p>
    <w:p>
      <w:pPr>
        <w:pStyle w:val="Normal"/>
        <w:ind w:left="360" w:hanging="0"/>
        <w:jc w:val="both"/>
        <w:rPr>
          <w:rFonts w:ascii="Arial" w:hAnsi="Arial" w:cs="Arial"/>
        </w:rPr>
      </w:pPr>
      <w:r>
        <w:rPr>
          <w:rFonts w:cs="Arial" w:ascii="Arial" w:hAnsi="Arial"/>
        </w:rPr>
        <w:t xml:space="preserve">(4).3. </w:t>
      </w:r>
      <w:r>
        <w:rPr>
          <w:rFonts w:cs="Arial" w:ascii="Arial" w:hAnsi="Arial"/>
          <w:b/>
        </w:rPr>
        <w:t>Parte RESUME de tswitch():</w:t>
      </w:r>
      <w:r>
        <w:rPr>
          <w:rFonts w:cs="Arial" w:ascii="Arial" w:hAnsi="Arial"/>
        </w:rPr>
        <w:t xml:space="preserve"> Cuando la ejecución regresa de scheduler(), running podría haber cambiado para apuntar a la estructura PROC de una tarea diferente. La parte RESUME de tswitch() establece el apuntador de pila de la CPU al valor del apuntador de pila guardado de la tarea que se está ejecutando actualmente. Entonces extrae de la pila (ejecuta pop) los registros guardados, seguido por RET, causando que la tarea que está en ejecución actualmente regrese a donde llamó a tswitch() antes.</w:t>
      </w:r>
    </w:p>
    <w:p>
      <w:pPr>
        <w:pStyle w:val="Normal"/>
        <w:ind w:left="360" w:hanging="0"/>
        <w:jc w:val="both"/>
        <w:rPr>
          <w:rFonts w:ascii="Arial" w:hAnsi="Arial" w:cs="Arial"/>
        </w:rPr>
      </w:pPr>
      <w:r>
        <w:rPr>
          <w:rFonts w:cs="Arial" w:ascii="Arial" w:hAnsi="Arial"/>
        </w:rPr>
        <w:t xml:space="preserve">(5). </w:t>
      </w:r>
      <w:r>
        <w:rPr>
          <w:rFonts w:cs="Arial" w:ascii="Arial" w:hAnsi="Arial"/>
          <w:b/>
        </w:rPr>
        <w:t>create():</w:t>
      </w:r>
      <w:r>
        <w:rPr>
          <w:rFonts w:cs="Arial" w:ascii="Arial" w:hAnsi="Arial"/>
        </w:rPr>
        <w:t xml:space="preserve"> La función create(func,parm) crea una nueva tarea y la introduce en la readyQueue. La nueva tarea comenzará su ejecución desde la función llamada </w:t>
      </w:r>
      <w:r>
        <w:rPr>
          <w:rFonts w:cs="Arial" w:ascii="Arial" w:hAnsi="Arial"/>
          <w:b/>
        </w:rPr>
        <w:t>func()</w:t>
      </w:r>
      <w:r>
        <w:rPr>
          <w:rFonts w:cs="Arial" w:ascii="Arial" w:hAnsi="Arial"/>
        </w:rPr>
        <w:t xml:space="preserve"> con </w:t>
      </w:r>
      <w:r>
        <w:rPr>
          <w:rFonts w:cs="Arial" w:ascii="Arial" w:hAnsi="Arial"/>
          <w:b/>
        </w:rPr>
        <w:t>parm</w:t>
      </w:r>
      <w:r>
        <w:rPr>
          <w:rFonts w:cs="Arial" w:ascii="Arial" w:hAnsi="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guardado por la parte SAVE de tswitch() y su ksp guardado debe apuntar a la cima de la pila. Además, cuando una nueva tarea comienza la ejecución desde func(), la cual es escrita como func(void *parm), esta debe tener una dirección de retorno y un parámetro parm sobre la pila. Cuando func() termina, la tarea “regresará a donde func() fue llamada antes”. Por eso, en create(), inicializamos la pila de la nueva tarea como sigue.</w:t>
      </w:r>
    </w:p>
    <w:p>
      <w:pPr>
        <w:pStyle w:val="Normal"/>
        <w:ind w:left="360" w:hanging="0"/>
        <w:jc w:val="center"/>
        <w:rPr/>
      </w:pPr>
      <w:r>
        <w:rPr/>
        <w:drawing>
          <wp:inline distT="0" distB="0" distL="0" distR="0">
            <wp:extent cx="5612130" cy="732155"/>
            <wp:effectExtent l="0" t="0" r="0" b="0"/>
            <wp:docPr id="99"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88" descr=""/>
                    <pic:cNvPicPr>
                      <a:picLocks noChangeAspect="1" noChangeArrowheads="1"/>
                    </pic:cNvPicPr>
                  </pic:nvPicPr>
                  <pic:blipFill>
                    <a:blip r:embed="rId100"/>
                    <a:stretch>
                      <a:fillRect/>
                    </a:stretch>
                  </pic:blipFill>
                  <pic:spPr bwMode="auto">
                    <a:xfrm>
                      <a:off x="0" y="0"/>
                      <a:ext cx="5612130" cy="732155"/>
                    </a:xfrm>
                    <a:prstGeom prst="rect">
                      <a:avLst/>
                    </a:prstGeom>
                  </pic:spPr>
                </pic:pic>
              </a:graphicData>
            </a:graphic>
          </wp:inline>
        </w:drawing>
      </w:r>
    </w:p>
    <w:p>
      <w:pPr>
        <w:pStyle w:val="Normal"/>
        <w:ind w:left="360" w:hanging="0"/>
        <w:jc w:val="both"/>
        <w:rPr>
          <w:rFonts w:ascii="Arial" w:hAnsi="Arial" w:cs="Arial"/>
        </w:rPr>
      </w:pPr>
      <w:r>
        <w:rPr>
          <w:rFonts w:cs="Arial" w:ascii="Arial" w:hAnsi="Arial"/>
        </w:rPr>
        <w:t>Donde el índice –i significa SSIZE-i. Estos son hechos por el siguiente segmento de código en create().</w:t>
      </w:r>
    </w:p>
    <w:p>
      <w:pPr>
        <w:pStyle w:val="Normal"/>
        <w:ind w:left="360" w:hanging="0"/>
        <w:jc w:val="center"/>
        <w:rPr/>
      </w:pPr>
      <w:r>
        <w:rPr/>
        <w:drawing>
          <wp:inline distT="0" distB="0" distL="0" distR="0">
            <wp:extent cx="5612130" cy="1156970"/>
            <wp:effectExtent l="0" t="0" r="0" b="0"/>
            <wp:docPr id="100" name="Imagen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89" descr=""/>
                    <pic:cNvPicPr>
                      <a:picLocks noChangeAspect="1" noChangeArrowheads="1"/>
                    </pic:cNvPicPr>
                  </pic:nvPicPr>
                  <pic:blipFill>
                    <a:blip r:embed="rId101"/>
                    <a:stretch>
                      <a:fillRect/>
                    </a:stretch>
                  </pic:blipFill>
                  <pic:spPr bwMode="auto">
                    <a:xfrm>
                      <a:off x="0" y="0"/>
                      <a:ext cx="5612130" cy="1156970"/>
                    </a:xfrm>
                    <a:prstGeom prst="rect">
                      <a:avLst/>
                    </a:prstGeom>
                  </pic:spPr>
                </pic:pic>
              </a:graphicData>
            </a:graphic>
          </wp:inline>
        </w:drawing>
      </w:r>
    </w:p>
    <w:p>
      <w:pPr>
        <w:pStyle w:val="Normal"/>
        <w:ind w:left="360" w:hanging="0"/>
        <w:jc w:val="both"/>
        <w:rPr>
          <w:rFonts w:ascii="Arial" w:hAnsi="Arial" w:cs="Arial"/>
        </w:rPr>
      </w:pPr>
      <w:r>
        <w:rPr>
          <w:rFonts w:cs="Arial" w:ascii="Arial" w:hAnsi="Arial"/>
        </w:rPr>
        <w:t>Cuando una nueva tarea comienza a correr, ésta ejecuta la parte RESUME de tswitch(), causando que regrese a la dirección de entrada de func(). Cuando la ejecución entra a func(), la cima de la pila contiene un apuntador a do_exit() y un parámetro parm, como si ésta fue llamada como func(parm) desde la dirección de entrada de do_exit(). En la práctica, la función de tarea raramente regresa. Si lo hace, regresaría a do_texit(), lo cual causa que la tarea termine.</w:t>
      </w:r>
    </w:p>
    <w:p>
      <w:pPr>
        <w:pStyle w:val="Normal"/>
        <w:ind w:left="360" w:hanging="0"/>
        <w:jc w:val="both"/>
        <w:rPr>
          <w:rFonts w:ascii="Arial" w:hAnsi="Arial" w:cs="Arial"/>
        </w:rPr>
      </w:pPr>
      <w:r>
        <w:rPr>
          <w:rFonts w:cs="Arial" w:ascii="Arial" w:hAnsi="Arial"/>
        </w:rPr>
        <w:t>(5).</w:t>
      </w:r>
      <w:r>
        <w:rPr>
          <w:rFonts w:cs="Arial" w:ascii="Arial" w:hAnsi="Arial"/>
          <w:b/>
        </w:rPr>
        <w:t>func():</w:t>
      </w:r>
      <w:r>
        <w:rPr>
          <w:rFonts w:cs="Arial" w:ascii="Arial" w:hAnsi="Arial"/>
        </w:rPr>
        <w:t xml:space="preserve"> Para propósitos de demostración, todas las tareas son creadas para ejecutar la misma función, func(parm). Por simplicidad, el parámetro de la función es establecido al pid de la tarea creadora, pero el lector podría pasar a la función cualquier parámetro, por ejemplo, un apuntador a estructura. Mientras se está ejecutando en func(), una tarea pide un comando </w:t>
      </w:r>
    </w:p>
    <w:p>
      <w:pPr>
        <w:pStyle w:val="Normal"/>
        <w:ind w:left="360" w:hanging="0"/>
        <w:jc w:val="both"/>
        <w:rPr>
          <w:rFonts w:ascii="Arial" w:hAnsi="Arial" w:cs="Arial"/>
        </w:rPr>
      </w:pPr>
      <w:r>
        <w:rPr>
          <w:rFonts w:cs="Arial" w:ascii="Arial" w:hAnsi="Arial"/>
        </w:rPr>
        <w:t>char = [c | s | q],</w:t>
      </w:r>
    </w:p>
    <w:p>
      <w:pPr>
        <w:pStyle w:val="Normal"/>
        <w:ind w:left="360" w:hanging="0"/>
        <w:jc w:val="both"/>
        <w:rPr>
          <w:rFonts w:ascii="Arial" w:hAnsi="Arial" w:cs="Arial"/>
        </w:rPr>
      </w:pPr>
      <w:r>
        <w:rPr>
          <w:rFonts w:cs="Arial" w:ascii="Arial" w:hAnsi="Arial"/>
        </w:rPr>
        <w:t>donde</w:t>
      </w:r>
    </w:p>
    <w:p>
      <w:pPr>
        <w:pStyle w:val="Normal"/>
        <w:ind w:left="360" w:hanging="0"/>
        <w:jc w:val="both"/>
        <w:rPr>
          <w:rFonts w:ascii="Arial" w:hAnsi="Arial" w:cs="Arial"/>
        </w:rPr>
      </w:pPr>
      <w:r>
        <w:rPr>
          <w:rFonts w:cs="Arial" w:ascii="Arial" w:hAnsi="Arial"/>
        </w:rPr>
        <w:t>‘</w:t>
      </w:r>
      <w:r>
        <w:rPr>
          <w:rFonts w:cs="Arial" w:ascii="Arial" w:hAnsi="Arial"/>
        </w:rPr>
        <w:t>c’ : crea una nueva tarea para ejecutar func(parm), con parm=pid de quien llama</w:t>
      </w:r>
    </w:p>
    <w:p>
      <w:pPr>
        <w:pStyle w:val="Normal"/>
        <w:ind w:left="360" w:hanging="0"/>
        <w:jc w:val="both"/>
        <w:rPr>
          <w:rFonts w:ascii="Arial" w:hAnsi="Arial" w:cs="Arial"/>
        </w:rPr>
      </w:pPr>
      <w:r>
        <w:rPr>
          <w:rFonts w:cs="Arial" w:ascii="Arial" w:hAnsi="Arial"/>
        </w:rPr>
        <w:t>‘</w:t>
      </w:r>
      <w:r>
        <w:rPr>
          <w:rFonts w:cs="Arial" w:ascii="Arial" w:hAnsi="Arial"/>
        </w:rPr>
        <w:t>s’ : switchea tarea;</w:t>
      </w:r>
    </w:p>
    <w:p>
      <w:pPr>
        <w:pStyle w:val="Normal"/>
        <w:ind w:left="360" w:hanging="0"/>
        <w:jc w:val="both"/>
        <w:rPr>
          <w:rFonts w:ascii="Arial" w:hAnsi="Arial" w:cs="Arial"/>
        </w:rPr>
      </w:pPr>
      <w:r>
        <w:rPr>
          <w:rFonts w:cs="Arial" w:ascii="Arial" w:hAnsi="Arial"/>
        </w:rPr>
        <w:t>‘</w:t>
      </w:r>
      <w:r>
        <w:rPr>
          <w:rFonts w:cs="Arial" w:ascii="Arial" w:hAnsi="Arial"/>
        </w:rPr>
        <w:t>q’ : termina y regresa la estructura PROC como FREE a la freeList</w:t>
      </w:r>
    </w:p>
    <w:p>
      <w:pPr>
        <w:pStyle w:val="Normal"/>
        <w:ind w:left="360" w:hanging="0"/>
        <w:jc w:val="both"/>
        <w:rPr>
          <w:rFonts w:ascii="Arial" w:hAnsi="Arial" w:cs="Arial"/>
        </w:rPr>
      </w:pPr>
      <w:r>
        <w:rPr>
          <w:rFonts w:cs="Arial" w:ascii="Arial" w:hAnsi="Arial"/>
        </w:rPr>
        <w:t xml:space="preserve">(6). </w:t>
      </w:r>
      <w:r>
        <w:rPr>
          <w:rFonts w:cs="Arial" w:ascii="Arial" w:hAnsi="Arial"/>
          <w:b/>
        </w:rPr>
        <w:t>La tarea Idle P0:</w:t>
      </w:r>
      <w:r>
        <w:rPr>
          <w:rFonts w:cs="Arial" w:ascii="Arial" w:hAnsi="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 el proceso (el proceso Linux). Se debe notar que la pila de P0 es realmente la pila del modo usuario del proceso Linux.</w:t>
      </w:r>
    </w:p>
    <w:p>
      <w:pPr>
        <w:pStyle w:val="Ttulo1"/>
        <w:rPr/>
      </w:pPr>
      <w:r>
        <w:rPr/>
        <w:t>Implementación de la operación join de Thread</w:t>
      </w:r>
    </w:p>
    <w:p>
      <w:pPr>
        <w:pStyle w:val="Ttulo2"/>
        <w:rPr>
          <w:rStyle w:val="Ttulo2Car"/>
        </w:rPr>
      </w:pPr>
      <w:r>
        <w:rPr/>
        <w:t>PARTE 2: Extender el código base para dar soporte a la operación join de tarea.</w:t>
      </w:r>
    </w:p>
    <w:p>
      <w:pPr>
        <w:pStyle w:val="Normal"/>
        <w:ind w:left="360" w:hanging="0"/>
        <w:jc w:val="both"/>
        <w:rPr>
          <w:rFonts w:ascii="Arial" w:hAnsi="Arial" w:cs="Arial"/>
        </w:rPr>
      </w:pPr>
      <w:r>
        <w:rPr>
          <w:rFonts w:cs="Arial" w:ascii="Arial" w:hAnsi="Arial"/>
        </w:rPr>
        <w:t>Las extensiones que se deben hacer aparecen listadas a continuación.</w:t>
      </w:r>
    </w:p>
    <w:p>
      <w:pPr>
        <w:pStyle w:val="ListParagraph"/>
        <w:numPr>
          <w:ilvl w:val="0"/>
          <w:numId w:val="4"/>
        </w:numPr>
        <w:jc w:val="both"/>
        <w:rPr/>
      </w:pPr>
      <w:r>
        <w:rPr>
          <w:rFonts w:cs="Arial" w:ascii="Arial" w:hAnsi="Arial"/>
          <w:b/>
        </w:rPr>
        <w:t>tsleep(int event):</w:t>
      </w:r>
      <w:r>
        <w:rPr>
          <w:rFonts w:cs="Arial" w:ascii="Arial" w:hAnsi="Arial"/>
        </w:rPr>
        <w:t xml:space="preserve"> Siempre que una tarea debe esperar por algo que no está disponible, ésta llama a tsleep() para ir a dormir sobre un valor de evento, el cual representa la razón del sueño. El algoritmo de</w:t>
      </w:r>
      <w:r>
        <w:rPr/>
        <w:t xml:space="preserve"> </w:t>
      </w:r>
      <w:r>
        <w:rPr>
          <w:rFonts w:ascii="Source Code Pro" w:hAnsi="Source Code Pro"/>
        </w:rPr>
        <w:t>tsleep()</w:t>
      </w:r>
      <w:r>
        <w:rPr/>
        <w:t xml:space="preserve"> </w:t>
      </w:r>
      <w:r>
        <w:rPr>
          <w:rFonts w:cs="Arial" w:ascii="Arial" w:hAnsi="Arial"/>
        </w:rPr>
        <w:t>es</w:t>
      </w:r>
    </w:p>
    <w:p>
      <w:pPr>
        <w:pStyle w:val="ListParagraph"/>
        <w:jc w:val="center"/>
        <w:rPr/>
      </w:pPr>
      <w:r>
        <w:rPr/>
        <w:drawing>
          <wp:inline distT="0" distB="0" distL="0" distR="0">
            <wp:extent cx="5612130" cy="1129665"/>
            <wp:effectExtent l="0" t="0" r="0" b="0"/>
            <wp:docPr id="101"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
                    <pic:cNvPicPr>
                      <a:picLocks noChangeAspect="1" noChangeArrowheads="1"/>
                    </pic:cNvPicPr>
                  </pic:nvPicPr>
                  <pic:blipFill>
                    <a:blip r:embed="rId102"/>
                    <a:stretch>
                      <a:fillRect/>
                    </a:stretch>
                  </pic:blipFill>
                  <pic:spPr bwMode="auto">
                    <a:xfrm>
                      <a:off x="0" y="0"/>
                      <a:ext cx="5612130" cy="1129665"/>
                    </a:xfrm>
                    <a:prstGeom prst="rect">
                      <a:avLst/>
                    </a:prstGeom>
                  </pic:spPr>
                </pic:pic>
              </a:graphicData>
            </a:graphic>
          </wp:inline>
        </w:drawing>
      </w:r>
    </w:p>
    <w:p>
      <w:pPr>
        <w:pStyle w:val="Normal"/>
        <w:ind w:left="360" w:hanging="0"/>
        <w:jc w:val="both"/>
        <w:rPr>
          <w:rFonts w:ascii="Arial" w:hAnsi="Arial" w:cs="Arial"/>
        </w:rPr>
      </w:pPr>
      <w:r>
        <w:rPr>
          <w:rFonts w:cs="Arial" w:ascii="Arial" w:hAnsi="Arial"/>
        </w:rPr>
        <w:t>Una tarea que está durmiendo no es ejecutable hasta que es despertada por otra tarea. Así que en tsleep(), la tarea llama a tswitch() para ceder la CPU.</w:t>
      </w:r>
    </w:p>
    <w:p>
      <w:pPr>
        <w:pStyle w:val="Normal"/>
        <w:ind w:left="360" w:hanging="0"/>
        <w:jc w:val="both"/>
        <w:rPr>
          <w:rFonts w:ascii="Arial" w:hAnsi="Arial" w:cs="Arial"/>
        </w:rPr>
      </w:pPr>
      <w:r>
        <w:rPr>
          <w:rFonts w:cs="Arial" w:ascii="Arial" w:hAnsi="Arial"/>
        </w:rPr>
        <w:t xml:space="preserve">(2). </w:t>
      </w:r>
      <w:r>
        <w:rPr>
          <w:rFonts w:cs="Arial" w:ascii="Arial" w:hAnsi="Arial"/>
          <w:b/>
        </w:rPr>
        <w:t>int twakeup(int event):</w:t>
      </w:r>
      <w:r>
        <w:rPr>
          <w:rFonts w:cs="Arial" w:ascii="Arial" w:hAnsi="Arial"/>
        </w:rPr>
        <w:t xml:space="preserve"> twakeup() despierta TODAS las tareas que están durmiendo sobre el valor de evento especificado. Si ninguna tarea está durmiendo sobre el evento, ésta no hace nada. El algoritmo de twakeup() es </w:t>
      </w:r>
    </w:p>
    <w:p>
      <w:pPr>
        <w:pStyle w:val="Normal"/>
        <w:ind w:left="360" w:hanging="0"/>
        <w:jc w:val="center"/>
        <w:rPr/>
      </w:pPr>
      <w:r>
        <w:rPr/>
        <w:drawing>
          <wp:inline distT="0" distB="0" distL="0" distR="0">
            <wp:extent cx="5612130" cy="1378585"/>
            <wp:effectExtent l="0" t="0" r="0" b="0"/>
            <wp:docPr id="102" name="Imagen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
                    <pic:cNvPicPr>
                      <a:picLocks noChangeAspect="1" noChangeArrowheads="1"/>
                    </pic:cNvPicPr>
                  </pic:nvPicPr>
                  <pic:blipFill>
                    <a:blip r:embed="rId103"/>
                    <a:stretch>
                      <a:fillRect/>
                    </a:stretch>
                  </pic:blipFill>
                  <pic:spPr bwMode="auto">
                    <a:xfrm>
                      <a:off x="0" y="0"/>
                      <a:ext cx="5612130" cy="1378585"/>
                    </a:xfrm>
                    <a:prstGeom prst="rect">
                      <a:avLst/>
                    </a:prstGeom>
                  </pic:spPr>
                </pic:pic>
              </a:graphicData>
            </a:graphic>
          </wp:inline>
        </w:drawing>
      </w:r>
    </w:p>
    <w:p>
      <w:pPr>
        <w:pStyle w:val="Normal"/>
        <w:ind w:left="360" w:hanging="0"/>
        <w:jc w:val="both"/>
        <w:rPr/>
      </w:pPr>
      <w:r>
        <w:rPr/>
        <w:t xml:space="preserve">(3). </w:t>
      </w:r>
      <w:r>
        <w:rPr>
          <w:rFonts w:cs="Arial" w:ascii="Arial" w:hAnsi="Arial"/>
          <w:b/>
        </w:rPr>
        <w:t>texit(int status):</w:t>
      </w:r>
      <w:r>
        <w:rPr/>
        <w:t xml:space="preserve"> </w:t>
      </w:r>
      <w:r>
        <w:rPr>
          <w:rFonts w:cs="Arial" w:ascii="Arial" w:hAnsi="Arial"/>
        </w:rPr>
        <w:t>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del hijo ZOMBIE. Si un proceso que está terminando tiene hijos, debe dirigir sus hijos ya sea al proceso INIT 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y disponer del ZOMBIE. En el modelo de hilos, el algoritmo de terminación es</w:t>
      </w:r>
    </w:p>
    <w:p>
      <w:pPr>
        <w:pStyle w:val="Normal"/>
        <w:ind w:left="360" w:hanging="0"/>
        <w:jc w:val="center"/>
        <w:rPr/>
      </w:pPr>
      <w:r>
        <w:rPr/>
        <w:drawing>
          <wp:inline distT="0" distB="0" distL="0" distR="0">
            <wp:extent cx="5612130" cy="1466215"/>
            <wp:effectExtent l="0" t="0" r="0" b="0"/>
            <wp:docPr id="103" name="Imagen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
                    <pic:cNvPicPr>
                      <a:picLocks noChangeAspect="1" noChangeArrowheads="1"/>
                    </pic:cNvPicPr>
                  </pic:nvPicPr>
                  <pic:blipFill>
                    <a:blip r:embed="rId104"/>
                    <a:stretch>
                      <a:fillRect/>
                    </a:stretch>
                  </pic:blipFill>
                  <pic:spPr bwMode="auto">
                    <a:xfrm>
                      <a:off x="0" y="0"/>
                      <a:ext cx="5612130" cy="1466215"/>
                    </a:xfrm>
                    <a:prstGeom prst="rect">
                      <a:avLst/>
                    </a:prstGeom>
                  </pic:spPr>
                </pic:pic>
              </a:graphicData>
            </a:graphic>
          </wp:inline>
        </w:drawing>
      </w:r>
    </w:p>
    <w:p>
      <w:pPr>
        <w:pStyle w:val="Normal"/>
        <w:ind w:left="360" w:hanging="0"/>
        <w:jc w:val="both"/>
        <w:rPr/>
      </w:pPr>
      <w:r>
        <w:rPr>
          <w:rFonts w:cs="Arial" w:ascii="Arial" w:hAnsi="Arial"/>
        </w:rPr>
        <w:t xml:space="preserve">(4). </w:t>
      </w:r>
      <w:r>
        <w:rPr>
          <w:rFonts w:cs="Arial" w:ascii="Arial" w:hAnsi="Arial"/>
          <w:b/>
        </w:rPr>
        <w:t>join(int targetPid,int *status):</w:t>
      </w:r>
      <w:r>
        <w:rPr>
          <w:rFonts w:cs="Arial" w:ascii="Arial" w:hAnsi="Arial"/>
        </w:rPr>
        <w:t xml:space="preserve"> la operación join espera que un hilo con targetPid termine. En el modelo de proceso, cada proceso solamente puede ser esperado por su padre, que es único, y un proceso nunca espera que su propio padre termine. Así que la secuencia de espera es siempre una cadena unidireccional. En el modelo de hilos, a un hilo se le permite unirse (hacer la operación join) con cualquier otro hilo. Esto podría causar dos problemas. Primero, cuando un hilo trata de unirse con un hilo objetivo, el hilo objetivo podría ya no existir. En este caso, el hilo que está tratando de unirse debe regresar con un error. Si el hilo objetivo existe, pero no ha terminado aún, el hilo que trata de unirse debe ir a dormir sobre el PID del hilo objetivo, esperando a que el hilo objetivo termine. Segundo, dado que los hilos no obedecen la relación padre-hijo, una secuencia de operaciones join sobre hilos podría conducir a un ciclo de espera deadlock. Para prevenir los deadlocks, cada hilo que trate de unirse debe registrar la identidad</w:t>
      </w:r>
      <w:r>
        <w:rPr/>
        <w:t xml:space="preserve"> </w:t>
      </w:r>
      <w:r>
        <w:rPr>
          <w:rFonts w:cs="Arial" w:ascii="Arial" w:hAnsi="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 los hilos que se están uniendo deben ejecutar la operación join otra vez dado que el ZOMBIE podría estar ya liberado por otro hilo que estaba haciendo la operación join. Por eso, el algoritmo de la operación join de hilos es como sigue.</w:t>
      </w:r>
    </w:p>
    <w:p>
      <w:pPr>
        <w:pStyle w:val="Normal"/>
        <w:ind w:left="360" w:hanging="0"/>
        <w:jc w:val="center"/>
        <w:rPr/>
      </w:pPr>
      <w:r>
        <w:rPr/>
        <w:drawing>
          <wp:inline distT="0" distB="0" distL="0" distR="0">
            <wp:extent cx="5612130" cy="2473325"/>
            <wp:effectExtent l="0" t="0" r="0" b="0"/>
            <wp:docPr id="104"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
                    <pic:cNvPicPr>
                      <a:picLocks noChangeAspect="1" noChangeArrowheads="1"/>
                    </pic:cNvPicPr>
                  </pic:nvPicPr>
                  <pic:blipFill>
                    <a:blip r:embed="rId105"/>
                    <a:stretch>
                      <a:fillRect/>
                    </a:stretch>
                  </pic:blipFill>
                  <pic:spPr bwMode="auto">
                    <a:xfrm>
                      <a:off x="0" y="0"/>
                      <a:ext cx="5612130" cy="2473325"/>
                    </a:xfrm>
                    <a:prstGeom prst="rect">
                      <a:avLst/>
                    </a:prstGeom>
                  </pic:spPr>
                </pic:pic>
              </a:graphicData>
            </a:graphic>
          </wp:inline>
        </w:drawing>
      </w:r>
    </w:p>
    <w:p>
      <w:pPr>
        <w:pStyle w:val="Normal"/>
        <w:ind w:left="360" w:hanging="0"/>
        <w:jc w:val="both"/>
        <w:rPr>
          <w:rFonts w:ascii="Arial" w:hAnsi="Arial" w:cs="Arial"/>
        </w:rPr>
      </w:pPr>
      <w:r>
        <w:rPr>
          <w:rFonts w:cs="Arial" w:ascii="Arial" w:hAnsi="Arial"/>
        </w:rPr>
        <w:t>El paso 2 del algoritmo de join() previene el deadlock debido a ya sea peticiones de unión cruzadas o circulares, lo cual se puede hacer revisando los targetPid al recorrer los apuntadores de la lista de apuntadores joinPtr. Cada joinPtr de las tareas que están tratando de unirse apunta al PROC objetivo con el que intentan unirse. Si la lista apunta de regreso a la tarea corriendo actualmente, se tendría una lista de espera circular, la cual debe ser rechazada debido a un deadlock potencial.</w:t>
      </w:r>
    </w:p>
    <w:p>
      <w:pPr>
        <w:pStyle w:val="Normal"/>
        <w:ind w:left="360" w:hanging="0"/>
        <w:jc w:val="both"/>
        <w:rPr>
          <w:rFonts w:ascii="Arial" w:hAnsi="Arial" w:cs="Arial"/>
        </w:rPr>
      </w:pPr>
      <w:r>
        <w:rPr>
          <w:rFonts w:cs="Arial" w:ascii="Arial" w:hAnsi="Arial"/>
          <w:b/>
        </w:rPr>
        <w:t>PARTE 2 del Proyecto de Programación:</w:t>
      </w:r>
      <w:r>
        <w:rPr>
          <w:rFonts w:cs="Arial" w:ascii="Arial" w:hAnsi="Arial"/>
        </w:rPr>
        <w:t xml:space="preserve"> En la parte 2 del proyecto de programación se debe implementar las funciones tsleep(), twakeup(), texit() y join(). Entonces probar el sistema resultante con el siguiente programa, el cual usa creación de tareas y operaciones join del proyecto de programación.</w:t>
      </w:r>
    </w:p>
    <w:p>
      <w:pPr>
        <w:pStyle w:val="Normal"/>
        <w:ind w:left="360" w:hanging="0"/>
        <w:jc w:val="center"/>
        <w:rPr>
          <w:lang w:eastAsia="es-MX"/>
        </w:rPr>
      </w:pPr>
      <w:r>
        <w:rPr/>
        <w:drawing>
          <wp:inline distT="0" distB="0" distL="0" distR="0">
            <wp:extent cx="5612130" cy="2320290"/>
            <wp:effectExtent l="0" t="0" r="0" b="0"/>
            <wp:docPr id="105" name="Imagen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6" descr=""/>
                    <pic:cNvPicPr>
                      <a:picLocks noChangeAspect="1" noChangeArrowheads="1"/>
                    </pic:cNvPicPr>
                  </pic:nvPicPr>
                  <pic:blipFill>
                    <a:blip r:embed="rId106"/>
                    <a:stretch>
                      <a:fillRect/>
                    </a:stretch>
                  </pic:blipFill>
                  <pic:spPr bwMode="auto">
                    <a:xfrm>
                      <a:off x="0" y="0"/>
                      <a:ext cx="5612130" cy="232029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1379855"/>
            <wp:effectExtent l="0" t="0" r="0" b="0"/>
            <wp:docPr id="106" name="Imagen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7" descr=""/>
                    <pic:cNvPicPr>
                      <a:picLocks noChangeAspect="1" noChangeArrowheads="1"/>
                    </pic:cNvPicPr>
                  </pic:nvPicPr>
                  <pic:blipFill>
                    <a:blip r:embed="rId107"/>
                    <a:stretch>
                      <a:fillRect/>
                    </a:stretch>
                  </pic:blipFill>
                  <pic:spPr bwMode="auto">
                    <a:xfrm>
                      <a:off x="0" y="0"/>
                      <a:ext cx="5612130" cy="137985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461895"/>
            <wp:effectExtent l="0" t="0" r="0" b="0"/>
            <wp:docPr id="107"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5" descr=""/>
                    <pic:cNvPicPr>
                      <a:picLocks noChangeAspect="1" noChangeArrowheads="1"/>
                    </pic:cNvPicPr>
                  </pic:nvPicPr>
                  <pic:blipFill>
                    <a:blip r:embed="rId108"/>
                    <a:stretch>
                      <a:fillRect/>
                    </a:stretch>
                  </pic:blipFill>
                  <pic:spPr bwMode="auto">
                    <a:xfrm>
                      <a:off x="0" y="0"/>
                      <a:ext cx="5612130" cy="246189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16480"/>
            <wp:effectExtent l="0" t="0" r="0" b="0"/>
            <wp:docPr id="108"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
                    <pic:cNvPicPr>
                      <a:picLocks noChangeAspect="1" noChangeArrowheads="1"/>
                    </pic:cNvPicPr>
                  </pic:nvPicPr>
                  <pic:blipFill>
                    <a:blip r:embed="rId109"/>
                    <a:stretch>
                      <a:fillRect/>
                    </a:stretch>
                  </pic:blipFill>
                  <pic:spPr bwMode="auto">
                    <a:xfrm>
                      <a:off x="0" y="0"/>
                      <a:ext cx="5612130" cy="231648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00605"/>
            <wp:effectExtent l="0" t="0" r="0" b="0"/>
            <wp:docPr id="109"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
                    <pic:cNvPicPr>
                      <a:picLocks noChangeAspect="1" noChangeArrowheads="1"/>
                    </pic:cNvPicPr>
                  </pic:nvPicPr>
                  <pic:blipFill>
                    <a:blip r:embed="rId110"/>
                    <a:stretch>
                      <a:fillRect/>
                    </a:stretch>
                  </pic:blipFill>
                  <pic:spPr bwMode="auto">
                    <a:xfrm>
                      <a:off x="0" y="0"/>
                      <a:ext cx="5612130" cy="230060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1568450"/>
            <wp:effectExtent l="0" t="0" r="0" b="0"/>
            <wp:docPr id="110" name="Imagen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
                    <pic:cNvPicPr>
                      <a:picLocks noChangeAspect="1" noChangeArrowheads="1"/>
                    </pic:cNvPicPr>
                  </pic:nvPicPr>
                  <pic:blipFill>
                    <a:blip r:embed="rId111"/>
                    <a:stretch>
                      <a:fillRect/>
                    </a:stretch>
                  </pic:blipFill>
                  <pic:spPr bwMode="auto">
                    <a:xfrm>
                      <a:off x="0" y="0"/>
                      <a:ext cx="5612130" cy="156845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24100"/>
            <wp:effectExtent l="0" t="0" r="0" b="0"/>
            <wp:docPr id="111" name="Imagen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
                    <pic:cNvPicPr>
                      <a:picLocks noChangeAspect="1" noChangeArrowheads="1"/>
                    </pic:cNvPicPr>
                  </pic:nvPicPr>
                  <pic:blipFill>
                    <a:blip r:embed="rId112"/>
                    <a:stretch>
                      <a:fillRect/>
                    </a:stretch>
                  </pic:blipFill>
                  <pic:spPr bwMode="auto">
                    <a:xfrm>
                      <a:off x="0" y="0"/>
                      <a:ext cx="5612130" cy="232410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10130"/>
            <wp:effectExtent l="0" t="0" r="0" b="0"/>
            <wp:docPr id="112"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
                    <pic:cNvPicPr>
                      <a:picLocks noChangeAspect="1" noChangeArrowheads="1"/>
                    </pic:cNvPicPr>
                  </pic:nvPicPr>
                  <pic:blipFill>
                    <a:blip r:embed="rId113"/>
                    <a:stretch>
                      <a:fillRect/>
                    </a:stretch>
                  </pic:blipFill>
                  <pic:spPr bwMode="auto">
                    <a:xfrm>
                      <a:off x="0" y="0"/>
                      <a:ext cx="5612130" cy="231013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19655"/>
            <wp:effectExtent l="0" t="0" r="0" b="0"/>
            <wp:docPr id="113" name="Imagen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
                    <pic:cNvPicPr>
                      <a:picLocks noChangeAspect="1" noChangeArrowheads="1"/>
                    </pic:cNvPicPr>
                  </pic:nvPicPr>
                  <pic:blipFill>
                    <a:blip r:embed="rId114"/>
                    <a:stretch>
                      <a:fillRect/>
                    </a:stretch>
                  </pic:blipFill>
                  <pic:spPr bwMode="auto">
                    <a:xfrm>
                      <a:off x="0" y="0"/>
                      <a:ext cx="5612130" cy="231965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284730"/>
            <wp:effectExtent l="0" t="0" r="0" b="0"/>
            <wp:docPr id="114" name="Imagen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
                    <pic:cNvPicPr>
                      <a:picLocks noChangeAspect="1" noChangeArrowheads="1"/>
                    </pic:cNvPicPr>
                  </pic:nvPicPr>
                  <pic:blipFill>
                    <a:blip r:embed="rId115"/>
                    <a:stretch>
                      <a:fillRect/>
                    </a:stretch>
                  </pic:blipFill>
                  <pic:spPr bwMode="auto">
                    <a:xfrm>
                      <a:off x="0" y="0"/>
                      <a:ext cx="5612130" cy="228473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25370"/>
            <wp:effectExtent l="0" t="0" r="0" b="0"/>
            <wp:docPr id="115" name="Imagen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
                    <pic:cNvPicPr>
                      <a:picLocks noChangeAspect="1" noChangeArrowheads="1"/>
                    </pic:cNvPicPr>
                  </pic:nvPicPr>
                  <pic:blipFill>
                    <a:blip r:embed="rId116"/>
                    <a:stretch>
                      <a:fillRect/>
                    </a:stretch>
                  </pic:blipFill>
                  <pic:spPr bwMode="auto">
                    <a:xfrm>
                      <a:off x="0" y="0"/>
                      <a:ext cx="5612130" cy="232537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03145"/>
            <wp:effectExtent l="0" t="0" r="0" b="0"/>
            <wp:docPr id="116" name="Imagen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
                    <pic:cNvPicPr>
                      <a:picLocks noChangeAspect="1" noChangeArrowheads="1"/>
                    </pic:cNvPicPr>
                  </pic:nvPicPr>
                  <pic:blipFill>
                    <a:blip r:embed="rId117"/>
                    <a:stretch>
                      <a:fillRect/>
                    </a:stretch>
                  </pic:blipFill>
                  <pic:spPr bwMode="auto">
                    <a:xfrm>
                      <a:off x="0" y="0"/>
                      <a:ext cx="5612130" cy="230314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17115"/>
            <wp:effectExtent l="0" t="0" r="0" b="0"/>
            <wp:docPr id="117" name="Imagen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
                    <pic:cNvPicPr>
                      <a:picLocks noChangeAspect="1" noChangeArrowheads="1"/>
                    </pic:cNvPicPr>
                  </pic:nvPicPr>
                  <pic:blipFill>
                    <a:blip r:embed="rId118"/>
                    <a:stretch>
                      <a:fillRect/>
                    </a:stretch>
                  </pic:blipFill>
                  <pic:spPr bwMode="auto">
                    <a:xfrm>
                      <a:off x="0" y="0"/>
                      <a:ext cx="5612130" cy="231711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22195"/>
            <wp:effectExtent l="0" t="0" r="0" b="0"/>
            <wp:docPr id="118" name="Imagen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
                    <pic:cNvPicPr>
                      <a:picLocks noChangeAspect="1" noChangeArrowheads="1"/>
                    </pic:cNvPicPr>
                  </pic:nvPicPr>
                  <pic:blipFill>
                    <a:blip r:embed="rId119"/>
                    <a:stretch>
                      <a:fillRect/>
                    </a:stretch>
                  </pic:blipFill>
                  <pic:spPr bwMode="auto">
                    <a:xfrm>
                      <a:off x="0" y="0"/>
                      <a:ext cx="5612130" cy="232219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06320"/>
            <wp:effectExtent l="0" t="0" r="0" b="0"/>
            <wp:docPr id="119" name="Imagen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
                    <pic:cNvPicPr>
                      <a:picLocks noChangeAspect="1" noChangeArrowheads="1"/>
                    </pic:cNvPicPr>
                  </pic:nvPicPr>
                  <pic:blipFill>
                    <a:blip r:embed="rId120"/>
                    <a:stretch>
                      <a:fillRect/>
                    </a:stretch>
                  </pic:blipFill>
                  <pic:spPr bwMode="auto">
                    <a:xfrm>
                      <a:off x="0" y="0"/>
                      <a:ext cx="5612130" cy="230632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10130"/>
            <wp:effectExtent l="0" t="0" r="0" b="0"/>
            <wp:docPr id="120" name="Imagen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
                    <pic:cNvPicPr>
                      <a:picLocks noChangeAspect="1" noChangeArrowheads="1"/>
                    </pic:cNvPicPr>
                  </pic:nvPicPr>
                  <pic:blipFill>
                    <a:blip r:embed="rId121"/>
                    <a:stretch>
                      <a:fillRect/>
                    </a:stretch>
                  </pic:blipFill>
                  <pic:spPr bwMode="auto">
                    <a:xfrm>
                      <a:off x="0" y="0"/>
                      <a:ext cx="5612130" cy="231013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20290"/>
            <wp:effectExtent l="0" t="0" r="0" b="0"/>
            <wp:docPr id="121" name="Imagen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
                    <pic:cNvPicPr>
                      <a:picLocks noChangeAspect="1" noChangeArrowheads="1"/>
                    </pic:cNvPicPr>
                  </pic:nvPicPr>
                  <pic:blipFill>
                    <a:blip r:embed="rId122"/>
                    <a:stretch>
                      <a:fillRect/>
                    </a:stretch>
                  </pic:blipFill>
                  <pic:spPr bwMode="auto">
                    <a:xfrm>
                      <a:off x="0" y="0"/>
                      <a:ext cx="5612130" cy="2320290"/>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2303145"/>
            <wp:effectExtent l="0" t="0" r="0" b="0"/>
            <wp:docPr id="122" name="Imagen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
                    <pic:cNvPicPr>
                      <a:picLocks noChangeAspect="1" noChangeArrowheads="1"/>
                    </pic:cNvPicPr>
                  </pic:nvPicPr>
                  <pic:blipFill>
                    <a:blip r:embed="rId123"/>
                    <a:stretch>
                      <a:fillRect/>
                    </a:stretch>
                  </pic:blipFill>
                  <pic:spPr bwMode="auto">
                    <a:xfrm>
                      <a:off x="0" y="0"/>
                      <a:ext cx="5612130" cy="2303145"/>
                    </a:xfrm>
                    <a:prstGeom prst="rect">
                      <a:avLst/>
                    </a:prstGeom>
                  </pic:spPr>
                </pic:pic>
              </a:graphicData>
            </a:graphic>
          </wp:inline>
        </w:drawing>
      </w:r>
    </w:p>
    <w:p>
      <w:pPr>
        <w:pStyle w:val="Normal"/>
        <w:ind w:left="360" w:hanging="0"/>
        <w:jc w:val="center"/>
        <w:rPr>
          <w:rFonts w:ascii="Arial" w:hAnsi="Arial" w:cs="Arial"/>
        </w:rPr>
      </w:pPr>
      <w:r>
        <w:rPr/>
        <w:drawing>
          <wp:inline distT="0" distB="0" distL="0" distR="0">
            <wp:extent cx="5612130" cy="1061720"/>
            <wp:effectExtent l="0" t="0" r="0" b="0"/>
            <wp:docPr id="123" name="Imagen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
                    <pic:cNvPicPr>
                      <a:picLocks noChangeAspect="1" noChangeArrowheads="1"/>
                    </pic:cNvPicPr>
                  </pic:nvPicPr>
                  <pic:blipFill>
                    <a:blip r:embed="rId124"/>
                    <a:stretch>
                      <a:fillRect/>
                    </a:stretch>
                  </pic:blipFill>
                  <pic:spPr bwMode="auto">
                    <a:xfrm>
                      <a:off x="0" y="0"/>
                      <a:ext cx="5612130" cy="1061720"/>
                    </a:xfrm>
                    <a:prstGeom prst="rect">
                      <a:avLst/>
                    </a:prstGeom>
                  </pic:spPr>
                </pic:pic>
              </a:graphicData>
            </a:graphic>
          </wp:inline>
        </w:drawing>
      </w:r>
    </w:p>
    <w:p>
      <w:pPr>
        <w:pStyle w:val="Normal"/>
        <w:ind w:left="360" w:hanging="0"/>
        <w:jc w:val="center"/>
        <w:rPr/>
      </w:pPr>
      <w:r>
        <w:rPr/>
        <w:drawing>
          <wp:inline distT="0" distB="0" distL="0" distR="0">
            <wp:extent cx="5612130" cy="3686175"/>
            <wp:effectExtent l="0" t="0" r="0" b="0"/>
            <wp:docPr id="124" name="Imagen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
                    <pic:cNvPicPr>
                      <a:picLocks noChangeAspect="1" noChangeArrowheads="1"/>
                    </pic:cNvPicPr>
                  </pic:nvPicPr>
                  <pic:blipFill>
                    <a:blip r:embed="rId125"/>
                    <a:stretch>
                      <a:fillRect/>
                    </a:stretch>
                  </pic:blipFill>
                  <pic:spPr bwMode="auto">
                    <a:xfrm>
                      <a:off x="0" y="0"/>
                      <a:ext cx="5612130" cy="3686175"/>
                    </a:xfrm>
                    <a:prstGeom prst="rect">
                      <a:avLst/>
                    </a:prstGeom>
                  </pic:spPr>
                </pic:pic>
              </a:graphicData>
            </a:graphic>
          </wp:inline>
        </w:drawing>
      </w:r>
    </w:p>
    <w:p>
      <w:pPr>
        <w:pStyle w:val="Normal"/>
        <w:jc w:val="center"/>
        <w:rPr>
          <w:rFonts w:ascii="Arial" w:hAnsi="Arial" w:cs="Arial"/>
        </w:rPr>
      </w:pPr>
      <w:r>
        <w:rPr/>
        <w:drawing>
          <wp:inline distT="0" distB="0" distL="0" distR="0">
            <wp:extent cx="5612130" cy="2103120"/>
            <wp:effectExtent l="0" t="0" r="0" b="0"/>
            <wp:docPr id="125" name="Imagen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
                    <pic:cNvPicPr>
                      <a:picLocks noChangeAspect="1" noChangeArrowheads="1"/>
                    </pic:cNvPicPr>
                  </pic:nvPicPr>
                  <pic:blipFill>
                    <a:blip r:embed="rId126"/>
                    <a:stretch>
                      <a:fillRect/>
                    </a:stretch>
                  </pic:blipFill>
                  <pic:spPr bwMode="auto">
                    <a:xfrm>
                      <a:off x="0" y="0"/>
                      <a:ext cx="5612130" cy="2103120"/>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rPr>
          <w:rFonts w:ascii="Arial" w:hAnsi="Arial" w:cs="Arial"/>
        </w:rPr>
      </w:pPr>
      <w:r>
        <w:rPr>
          <w:rFonts w:cs="Arial" w:ascii="Arial" w:hAnsi="Arial"/>
        </w:rPr>
      </w:r>
      <w:r>
        <w:br w:type="page"/>
      </w:r>
    </w:p>
    <w:p>
      <w:pPr>
        <w:pStyle w:val="Ttulo1"/>
        <w:rPr/>
      </w:pPr>
      <w:r>
        <w:rPr/>
        <w:t>Implementación de operaciones Mutex</w:t>
      </w:r>
    </w:p>
    <w:p>
      <w:pPr>
        <w:pStyle w:val="Ttulo2"/>
        <w:rPr/>
      </w:pPr>
      <w:r>
        <w:rPr/>
        <w:t>PARTE 3 del Proyecto de Programación:</w:t>
      </w:r>
    </w:p>
    <w:p>
      <w:pPr>
        <w:pStyle w:val="Normal"/>
        <w:jc w:val="both"/>
        <w:rPr>
          <w:rFonts w:ascii="Arial" w:hAnsi="Arial" w:cs="Arial"/>
        </w:rPr>
      </w:pPr>
      <w:r>
        <w:rPr>
          <w:rFonts w:cs="Arial" w:ascii="Arial" w:hAnsi="Arial"/>
        </w:rPr>
        <w:t>Extender la parte 2 del proyecto para dar soporte a operaciones mutex. Las extensiones se describen a continuación.</w:t>
      </w:r>
    </w:p>
    <w:p>
      <w:pPr>
        <w:pStyle w:val="Normal"/>
        <w:jc w:val="center"/>
        <w:rPr>
          <w:rFonts w:ascii="Arial" w:hAnsi="Arial" w:cs="Arial"/>
        </w:rPr>
      </w:pPr>
      <w:r>
        <w:rPr/>
        <w:drawing>
          <wp:inline distT="0" distB="0" distL="0" distR="0">
            <wp:extent cx="5612130" cy="3032760"/>
            <wp:effectExtent l="0" t="0" r="0" b="0"/>
            <wp:docPr id="126" name="Imagen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7" descr=""/>
                    <pic:cNvPicPr>
                      <a:picLocks noChangeAspect="1" noChangeArrowheads="1"/>
                    </pic:cNvPicPr>
                  </pic:nvPicPr>
                  <pic:blipFill>
                    <a:blip r:embed="rId127"/>
                    <a:stretch>
                      <a:fillRect/>
                    </a:stretch>
                  </pic:blipFill>
                  <pic:spPr bwMode="auto">
                    <a:xfrm>
                      <a:off x="0" y="0"/>
                      <a:ext cx="5612130" cy="3032760"/>
                    </a:xfrm>
                    <a:prstGeom prst="rect">
                      <a:avLst/>
                    </a:prstGeom>
                  </pic:spPr>
                </pic:pic>
              </a:graphicData>
            </a:graphic>
          </wp:inline>
        </w:drawing>
      </w:r>
    </w:p>
    <w:p>
      <w:pPr>
        <w:pStyle w:val="Normal"/>
        <w:jc w:val="center"/>
        <w:rPr>
          <w:rFonts w:ascii="Arial" w:hAnsi="Arial" w:cs="Arial"/>
        </w:rPr>
      </w:pPr>
      <w:r>
        <w:rPr>
          <w:rFonts w:cs="Arial" w:ascii="Arial" w:hAnsi="Arial"/>
        </w:rPr>
      </w:r>
    </w:p>
    <w:p>
      <w:pPr>
        <w:pStyle w:val="Normal"/>
        <w:jc w:val="center"/>
        <w:rPr>
          <w:rFonts w:ascii="Arial" w:hAnsi="Arial" w:cs="Arial"/>
        </w:rPr>
      </w:pPr>
      <w:r>
        <w:rPr/>
        <w:drawing>
          <wp:inline distT="0" distB="0" distL="0" distR="0">
            <wp:extent cx="5612130" cy="1546225"/>
            <wp:effectExtent l="0" t="0" r="0" b="0"/>
            <wp:docPr id="127" name="Imagen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8" descr=""/>
                    <pic:cNvPicPr>
                      <a:picLocks noChangeAspect="1" noChangeArrowheads="1"/>
                    </pic:cNvPicPr>
                  </pic:nvPicPr>
                  <pic:blipFill>
                    <a:blip r:embed="rId128"/>
                    <a:stretch>
                      <a:fillRect/>
                    </a:stretch>
                  </pic:blipFill>
                  <pic:spPr bwMode="auto">
                    <a:xfrm>
                      <a:off x="0" y="0"/>
                      <a:ext cx="5612130" cy="1546225"/>
                    </a:xfrm>
                    <a:prstGeom prst="rect">
                      <a:avLst/>
                    </a:prstGeom>
                  </pic:spPr>
                </pic:pic>
              </a:graphicData>
            </a:graphic>
          </wp:inline>
        </w:drawing>
      </w:r>
    </w:p>
    <w:p>
      <w:pPr>
        <w:pStyle w:val="Normal"/>
        <w:jc w:val="center"/>
        <w:rPr>
          <w:rFonts w:ascii="Arial" w:hAnsi="Arial" w:cs="Arial"/>
        </w:rPr>
      </w:pPr>
      <w:r>
        <w:rPr/>
        <w:drawing>
          <wp:inline distT="0" distB="0" distL="0" distR="0">
            <wp:extent cx="5612130" cy="2205990"/>
            <wp:effectExtent l="0" t="0" r="0" b="0"/>
            <wp:docPr id="128" name="Imagen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9" descr=""/>
                    <pic:cNvPicPr>
                      <a:picLocks noChangeAspect="1" noChangeArrowheads="1"/>
                    </pic:cNvPicPr>
                  </pic:nvPicPr>
                  <pic:blipFill>
                    <a:blip r:embed="rId129"/>
                    <a:stretch>
                      <a:fillRect/>
                    </a:stretch>
                  </pic:blipFill>
                  <pic:spPr bwMode="auto">
                    <a:xfrm>
                      <a:off x="0" y="0"/>
                      <a:ext cx="5612130" cy="2205990"/>
                    </a:xfrm>
                    <a:prstGeom prst="rect">
                      <a:avLst/>
                    </a:prstGeom>
                  </pic:spPr>
                </pic:pic>
              </a:graphicData>
            </a:graphic>
          </wp:inline>
        </w:drawing>
      </w:r>
    </w:p>
    <w:p>
      <w:pPr>
        <w:pStyle w:val="Normal"/>
        <w:jc w:val="both"/>
        <w:rPr>
          <w:rFonts w:ascii="Arial" w:hAnsi="Arial" w:cs="Arial"/>
        </w:rPr>
      </w:pPr>
      <w:r>
        <w:rPr>
          <w:rFonts w:cs="Arial" w:ascii="Arial" w:hAnsi="Arial"/>
        </w:rPr>
        <w:t xml:space="preserve"> </w:t>
      </w:r>
      <w:r>
        <w:rPr>
          <w:rFonts w:cs="Arial" w:ascii="Arial" w:hAnsi="Arial"/>
        </w:rPr>
        <w:t>Poner a prueba el proyecto con Mutex usando Programas Concurrentes</w:t>
      </w:r>
    </w:p>
    <w:p>
      <w:pPr>
        <w:pStyle w:val="Normal"/>
        <w:jc w:val="center"/>
        <w:rPr>
          <w:rFonts w:ascii="Arial" w:hAnsi="Arial" w:cs="Arial"/>
        </w:rPr>
      </w:pPr>
      <w:r>
        <w:rPr/>
        <w:drawing>
          <wp:inline distT="0" distB="0" distL="0" distR="0">
            <wp:extent cx="5612130" cy="556895"/>
            <wp:effectExtent l="0" t="0" r="0" b="0"/>
            <wp:docPr id="129" name="Imagen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30" descr=""/>
                    <pic:cNvPicPr>
                      <a:picLocks noChangeAspect="1" noChangeArrowheads="1"/>
                    </pic:cNvPicPr>
                  </pic:nvPicPr>
                  <pic:blipFill>
                    <a:blip r:embed="rId130"/>
                    <a:stretch>
                      <a:fillRect/>
                    </a:stretch>
                  </pic:blipFill>
                  <pic:spPr bwMode="auto">
                    <a:xfrm>
                      <a:off x="0" y="0"/>
                      <a:ext cx="5612130" cy="556895"/>
                    </a:xfrm>
                    <a:prstGeom prst="rect">
                      <a:avLst/>
                    </a:prstGeom>
                  </pic:spPr>
                </pic:pic>
              </a:graphicData>
            </a:graphic>
          </wp:inline>
        </w:drawing>
      </w:r>
    </w:p>
    <w:p>
      <w:pPr>
        <w:pStyle w:val="Normal"/>
        <w:jc w:val="center"/>
        <w:rPr>
          <w:rFonts w:ascii="Arial" w:hAnsi="Arial" w:cs="Arial"/>
        </w:rPr>
      </w:pPr>
      <w:r>
        <w:rPr/>
        <w:drawing>
          <wp:inline distT="0" distB="0" distL="0" distR="0">
            <wp:extent cx="5612130" cy="702945"/>
            <wp:effectExtent l="0" t="0" r="0" b="0"/>
            <wp:docPr id="130" name="Imagen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1" descr=""/>
                    <pic:cNvPicPr>
                      <a:picLocks noChangeAspect="1" noChangeArrowheads="1"/>
                    </pic:cNvPicPr>
                  </pic:nvPicPr>
                  <pic:blipFill>
                    <a:blip r:embed="rId131"/>
                    <a:stretch>
                      <a:fillRect/>
                    </a:stretch>
                  </pic:blipFill>
                  <pic:spPr bwMode="auto">
                    <a:xfrm>
                      <a:off x="0" y="0"/>
                      <a:ext cx="5612130" cy="702945"/>
                    </a:xfrm>
                    <a:prstGeom prst="rect">
                      <a:avLst/>
                    </a:prstGeom>
                  </pic:spPr>
                </pic:pic>
              </a:graphicData>
            </a:graphic>
          </wp:inline>
        </w:drawing>
      </w:r>
    </w:p>
    <w:p>
      <w:pPr>
        <w:pStyle w:val="Normal"/>
        <w:jc w:val="center"/>
        <w:rPr>
          <w:rFonts w:ascii="Arial" w:hAnsi="Arial" w:cs="Arial"/>
        </w:rPr>
      </w:pPr>
      <w:r>
        <w:rPr/>
        <w:drawing>
          <wp:inline distT="0" distB="0" distL="0" distR="0">
            <wp:extent cx="5612130" cy="2637155"/>
            <wp:effectExtent l="0" t="0" r="0" b="0"/>
            <wp:docPr id="131" name="Imagen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2" descr=""/>
                    <pic:cNvPicPr>
                      <a:picLocks noChangeAspect="1" noChangeArrowheads="1"/>
                    </pic:cNvPicPr>
                  </pic:nvPicPr>
                  <pic:blipFill>
                    <a:blip r:embed="rId132"/>
                    <a:stretch>
                      <a:fillRect/>
                    </a:stretch>
                  </pic:blipFill>
                  <pic:spPr bwMode="auto">
                    <a:xfrm>
                      <a:off x="0" y="0"/>
                      <a:ext cx="5612130" cy="2637155"/>
                    </a:xfrm>
                    <a:prstGeom prst="rect">
                      <a:avLst/>
                    </a:prstGeom>
                  </pic:spPr>
                </pic:pic>
              </a:graphicData>
            </a:graphic>
          </wp:inline>
        </w:drawing>
      </w:r>
    </w:p>
    <w:p>
      <w:pPr>
        <w:pStyle w:val="Normal"/>
        <w:jc w:val="center"/>
        <w:rPr>
          <w:rFonts w:ascii="Arial" w:hAnsi="Arial" w:cs="Arial"/>
        </w:rPr>
      </w:pPr>
      <w:r>
        <w:rPr/>
        <w:drawing>
          <wp:inline distT="0" distB="0" distL="0" distR="0">
            <wp:extent cx="5612130" cy="3481705"/>
            <wp:effectExtent l="0" t="0" r="0" b="0"/>
            <wp:docPr id="132" name="Imagen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3" descr=""/>
                    <pic:cNvPicPr>
                      <a:picLocks noChangeAspect="1" noChangeArrowheads="1"/>
                    </pic:cNvPicPr>
                  </pic:nvPicPr>
                  <pic:blipFill>
                    <a:blip r:embed="rId133"/>
                    <a:stretch>
                      <a:fillRect/>
                    </a:stretch>
                  </pic:blipFill>
                  <pic:spPr bwMode="auto">
                    <a:xfrm>
                      <a:off x="0" y="0"/>
                      <a:ext cx="5612130" cy="3481705"/>
                    </a:xfrm>
                    <a:prstGeom prst="rect">
                      <a:avLst/>
                    </a:prstGeom>
                  </pic:spPr>
                </pic:pic>
              </a:graphicData>
            </a:graphic>
          </wp:inline>
        </w:drawing>
      </w:r>
    </w:p>
    <w:p>
      <w:pPr>
        <w:pStyle w:val="Normal"/>
        <w:jc w:val="center"/>
        <w:rPr>
          <w:rFonts w:ascii="Arial" w:hAnsi="Arial" w:cs="Arial"/>
        </w:rPr>
      </w:pPr>
      <w:r>
        <w:rPr/>
        <w:drawing>
          <wp:inline distT="0" distB="0" distL="0" distR="0">
            <wp:extent cx="5612130" cy="1015365"/>
            <wp:effectExtent l="0" t="0" r="0" b="0"/>
            <wp:docPr id="133" name="Imagen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4" descr=""/>
                    <pic:cNvPicPr>
                      <a:picLocks noChangeAspect="1" noChangeArrowheads="1"/>
                    </pic:cNvPicPr>
                  </pic:nvPicPr>
                  <pic:blipFill>
                    <a:blip r:embed="rId134"/>
                    <a:stretch>
                      <a:fillRect/>
                    </a:stretch>
                  </pic:blipFill>
                  <pic:spPr bwMode="auto">
                    <a:xfrm>
                      <a:off x="0" y="0"/>
                      <a:ext cx="5612130" cy="1015365"/>
                    </a:xfrm>
                    <a:prstGeom prst="rect">
                      <a:avLst/>
                    </a:prstGeom>
                  </pic:spPr>
                </pic:pic>
              </a:graphicData>
            </a:graphic>
          </wp:inline>
        </w:drawing>
      </w:r>
    </w:p>
    <w:p>
      <w:pPr>
        <w:pStyle w:val="Normal"/>
        <w:jc w:val="center"/>
        <w:rPr>
          <w:rFonts w:ascii="Arial" w:hAnsi="Arial" w:cs="Arial"/>
        </w:rPr>
      </w:pPr>
      <w:r>
        <w:rPr/>
        <w:drawing>
          <wp:inline distT="0" distB="0" distL="0" distR="0">
            <wp:extent cx="5612130" cy="2533015"/>
            <wp:effectExtent l="0" t="0" r="0" b="0"/>
            <wp:docPr id="134" name="Imagen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5" descr=""/>
                    <pic:cNvPicPr>
                      <a:picLocks noChangeAspect="1" noChangeArrowheads="1"/>
                    </pic:cNvPicPr>
                  </pic:nvPicPr>
                  <pic:blipFill>
                    <a:blip r:embed="rId135"/>
                    <a:stretch>
                      <a:fillRect/>
                    </a:stretch>
                  </pic:blipFill>
                  <pic:spPr bwMode="auto">
                    <a:xfrm>
                      <a:off x="0" y="0"/>
                      <a:ext cx="5612130" cy="2533015"/>
                    </a:xfrm>
                    <a:prstGeom prst="rect">
                      <a:avLst/>
                    </a:prstGeom>
                  </pic:spPr>
                </pic:pic>
              </a:graphicData>
            </a:graphic>
          </wp:inline>
        </w:drawing>
      </w:r>
    </w:p>
    <w:p>
      <w:pPr>
        <w:pStyle w:val="Normal"/>
        <w:jc w:val="center"/>
        <w:rPr>
          <w:rFonts w:ascii="Arial" w:hAnsi="Arial" w:cs="Arial"/>
        </w:rPr>
      </w:pPr>
      <w:r>
        <w:rPr/>
        <w:drawing>
          <wp:inline distT="0" distB="0" distL="0" distR="0">
            <wp:extent cx="5612130" cy="2654935"/>
            <wp:effectExtent l="0" t="0" r="0" b="0"/>
            <wp:docPr id="135" name="Imagen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6" descr=""/>
                    <pic:cNvPicPr>
                      <a:picLocks noChangeAspect="1" noChangeArrowheads="1"/>
                    </pic:cNvPicPr>
                  </pic:nvPicPr>
                  <pic:blipFill>
                    <a:blip r:embed="rId136"/>
                    <a:stretch>
                      <a:fillRect/>
                    </a:stretch>
                  </pic:blipFill>
                  <pic:spPr bwMode="auto">
                    <a:xfrm>
                      <a:off x="0" y="0"/>
                      <a:ext cx="5612130" cy="2654935"/>
                    </a:xfrm>
                    <a:prstGeom prst="rect">
                      <a:avLst/>
                    </a:prstGeom>
                  </pic:spPr>
                </pic:pic>
              </a:graphicData>
            </a:graphic>
          </wp:inline>
        </w:drawing>
      </w:r>
    </w:p>
    <w:p>
      <w:pPr>
        <w:pStyle w:val="Normal"/>
        <w:jc w:val="center"/>
        <w:rPr>
          <w:rFonts w:ascii="Arial" w:hAnsi="Arial" w:cs="Arial"/>
        </w:rPr>
      </w:pPr>
      <w:r>
        <w:rPr>
          <w:rFonts w:cs="Arial" w:ascii="Arial" w:hAnsi="Arial"/>
        </w:rPr>
      </w:r>
    </w:p>
    <w:p>
      <w:pPr>
        <w:pStyle w:val="Normal"/>
        <w:jc w:val="center"/>
        <w:rPr>
          <w:rFonts w:ascii="Arial" w:hAnsi="Arial" w:cs="Arial"/>
        </w:rPr>
      </w:pPr>
      <w:r>
        <w:rPr/>
        <w:drawing>
          <wp:inline distT="0" distB="0" distL="0" distR="0">
            <wp:extent cx="5612130" cy="2827020"/>
            <wp:effectExtent l="0" t="0" r="0" b="0"/>
            <wp:docPr id="136" name="Imagen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8" descr=""/>
                    <pic:cNvPicPr>
                      <a:picLocks noChangeAspect="1" noChangeArrowheads="1"/>
                    </pic:cNvPicPr>
                  </pic:nvPicPr>
                  <pic:blipFill>
                    <a:blip r:embed="rId137"/>
                    <a:stretch>
                      <a:fillRect/>
                    </a:stretch>
                  </pic:blipFill>
                  <pic:spPr bwMode="auto">
                    <a:xfrm>
                      <a:off x="0" y="0"/>
                      <a:ext cx="5612130" cy="2827020"/>
                    </a:xfrm>
                    <a:prstGeom prst="rect">
                      <a:avLst/>
                    </a:prstGeom>
                  </pic:spPr>
                </pic:pic>
              </a:graphicData>
            </a:graphic>
          </wp:inline>
        </w:drawing>
      </w:r>
    </w:p>
    <w:p>
      <w:pPr>
        <w:pStyle w:val="Normal"/>
        <w:jc w:val="center"/>
        <w:rPr>
          <w:rFonts w:ascii="Arial" w:hAnsi="Arial" w:cs="Arial"/>
        </w:rPr>
      </w:pPr>
      <w:r>
        <w:rPr/>
        <w:drawing>
          <wp:inline distT="0" distB="0" distL="0" distR="0">
            <wp:extent cx="5612130" cy="447040"/>
            <wp:effectExtent l="0" t="0" r="0" b="0"/>
            <wp:docPr id="137" name="Imagen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9" descr=""/>
                    <pic:cNvPicPr>
                      <a:picLocks noChangeAspect="1" noChangeArrowheads="1"/>
                    </pic:cNvPicPr>
                  </pic:nvPicPr>
                  <pic:blipFill>
                    <a:blip r:embed="rId138"/>
                    <a:stretch>
                      <a:fillRect/>
                    </a:stretch>
                  </pic:blipFill>
                  <pic:spPr bwMode="auto">
                    <a:xfrm>
                      <a:off x="0" y="0"/>
                      <a:ext cx="5612130" cy="447040"/>
                    </a:xfrm>
                    <a:prstGeom prst="rect">
                      <a:avLst/>
                    </a:prstGeom>
                  </pic:spPr>
                </pic:pic>
              </a:graphicData>
            </a:graphic>
          </wp:inline>
        </w:drawing>
      </w:r>
    </w:p>
    <w:p>
      <w:pPr>
        <w:pStyle w:val="Normal"/>
        <w:jc w:val="center"/>
        <w:rPr>
          <w:rFonts w:ascii="Arial" w:hAnsi="Arial" w:cs="Arial"/>
        </w:rPr>
      </w:pPr>
      <w:r>
        <w:rPr/>
        <w:drawing>
          <wp:inline distT="0" distB="0" distL="0" distR="0">
            <wp:extent cx="5612130" cy="3827145"/>
            <wp:effectExtent l="0" t="0" r="0" b="0"/>
            <wp:docPr id="138" name="Imagen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40" descr=""/>
                    <pic:cNvPicPr>
                      <a:picLocks noChangeAspect="1" noChangeArrowheads="1"/>
                    </pic:cNvPicPr>
                  </pic:nvPicPr>
                  <pic:blipFill>
                    <a:blip r:embed="rId139"/>
                    <a:stretch>
                      <a:fillRect/>
                    </a:stretch>
                  </pic:blipFill>
                  <pic:spPr bwMode="auto">
                    <a:xfrm>
                      <a:off x="0" y="0"/>
                      <a:ext cx="5612130" cy="3827145"/>
                    </a:xfrm>
                    <a:prstGeom prst="rect">
                      <a:avLst/>
                    </a:prstGeom>
                  </pic:spPr>
                </pic:pic>
              </a:graphicData>
            </a:graphic>
          </wp:inline>
        </w:drawing>
      </w:r>
    </w:p>
    <w:p>
      <w:pPr>
        <w:pStyle w:val="Normal"/>
        <w:jc w:val="center"/>
        <w:rPr>
          <w:rFonts w:ascii="Arial" w:hAnsi="Arial" w:cs="Arial"/>
        </w:rPr>
      </w:pPr>
      <w:r>
        <w:rPr/>
        <w:drawing>
          <wp:inline distT="0" distB="0" distL="0" distR="0">
            <wp:extent cx="5612130" cy="1643380"/>
            <wp:effectExtent l="0" t="0" r="0" b="0"/>
            <wp:docPr id="139" name="Imagen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41" descr=""/>
                    <pic:cNvPicPr>
                      <a:picLocks noChangeAspect="1" noChangeArrowheads="1"/>
                    </pic:cNvPicPr>
                  </pic:nvPicPr>
                  <pic:blipFill>
                    <a:blip r:embed="rId140"/>
                    <a:stretch>
                      <a:fillRect/>
                    </a:stretch>
                  </pic:blipFill>
                  <pic:spPr bwMode="auto">
                    <a:xfrm>
                      <a:off x="0" y="0"/>
                      <a:ext cx="5612130" cy="1643380"/>
                    </a:xfrm>
                    <a:prstGeom prst="rect">
                      <a:avLst/>
                    </a:prstGeom>
                  </pic:spPr>
                </pic:pic>
              </a:graphicData>
            </a:graphic>
          </wp:inline>
        </w:drawing>
      </w:r>
    </w:p>
    <w:p>
      <w:pPr>
        <w:pStyle w:val="Normal"/>
        <w:jc w:val="center"/>
        <w:rPr>
          <w:rFonts w:ascii="Arial" w:hAnsi="Arial" w:cs="Arial"/>
        </w:rPr>
      </w:pPr>
      <w:r>
        <w:rPr/>
        <w:drawing>
          <wp:inline distT="0" distB="0" distL="0" distR="0">
            <wp:extent cx="5612130" cy="1007745"/>
            <wp:effectExtent l="0" t="0" r="0" b="0"/>
            <wp:docPr id="140" name="Imagen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2" descr=""/>
                    <pic:cNvPicPr>
                      <a:picLocks noChangeAspect="1" noChangeArrowheads="1"/>
                    </pic:cNvPicPr>
                  </pic:nvPicPr>
                  <pic:blipFill>
                    <a:blip r:embed="rId141"/>
                    <a:stretch>
                      <a:fillRect/>
                    </a:stretch>
                  </pic:blipFill>
                  <pic:spPr bwMode="auto">
                    <a:xfrm>
                      <a:off x="0" y="0"/>
                      <a:ext cx="5612130" cy="1007745"/>
                    </a:xfrm>
                    <a:prstGeom prst="rect">
                      <a:avLst/>
                    </a:prstGeom>
                  </pic:spPr>
                </pic:pic>
              </a:graphicData>
            </a:graphic>
          </wp:inline>
        </w:drawing>
      </w:r>
    </w:p>
    <w:p>
      <w:pPr>
        <w:pStyle w:val="Normal"/>
        <w:jc w:val="center"/>
        <w:rPr>
          <w:rFonts w:ascii="Arial" w:hAnsi="Arial" w:cs="Arial"/>
        </w:rPr>
      </w:pPr>
      <w:r>
        <w:rPr>
          <w:rFonts w:cs="Arial" w:ascii="Arial" w:hAnsi="Arial"/>
        </w:rPr>
        <w:t xml:space="preserve">Archivo </w:t>
      </w:r>
      <w:r>
        <w:rPr>
          <w:rFonts w:cs="Arial" w:ascii="Source Code Pro" w:hAnsi="Source Code Pro"/>
        </w:rPr>
        <w:t>t.c</w:t>
      </w:r>
      <w:r>
        <w:rPr>
          <w:rFonts w:cs="Arial" w:ascii="Arial" w:hAnsi="Arial"/>
        </w:rPr>
        <w:t xml:space="preserve"> para la PARTE 3 del proyecto de programación concurrente</w:t>
      </w:r>
    </w:p>
    <w:p>
      <w:pPr>
        <w:pStyle w:val="Normal"/>
        <w:jc w:val="center"/>
        <w:rPr>
          <w:rFonts w:ascii="Arial" w:hAnsi="Arial" w:cs="Arial"/>
        </w:rPr>
      </w:pPr>
      <w:r>
        <w:rPr>
          <w:rFonts w:cs="Arial" w:ascii="Arial" w:hAnsi="Arial"/>
        </w:rPr>
        <w:t>Threads a Nivel de Usuario</w:t>
      </w:r>
    </w:p>
    <w:p>
      <w:pPr>
        <w:pStyle w:val="Normal"/>
        <w:jc w:val="center"/>
        <w:rPr>
          <w:rFonts w:ascii="Arial" w:hAnsi="Arial" w:cs="Arial"/>
        </w:rPr>
      </w:pPr>
      <w:r>
        <w:rPr/>
        <w:drawing>
          <wp:inline distT="0" distB="0" distL="0" distR="0">
            <wp:extent cx="5612130" cy="189230"/>
            <wp:effectExtent l="0" t="0" r="0" b="0"/>
            <wp:docPr id="141" name="Imagen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3" descr=""/>
                    <pic:cNvPicPr>
                      <a:picLocks noChangeAspect="1" noChangeArrowheads="1"/>
                    </pic:cNvPicPr>
                  </pic:nvPicPr>
                  <pic:blipFill>
                    <a:blip r:embed="rId142"/>
                    <a:stretch>
                      <a:fillRect/>
                    </a:stretch>
                  </pic:blipFill>
                  <pic:spPr bwMode="auto">
                    <a:xfrm>
                      <a:off x="0" y="0"/>
                      <a:ext cx="5612130" cy="189230"/>
                    </a:xfrm>
                    <a:prstGeom prst="rect">
                      <a:avLst/>
                    </a:prstGeom>
                  </pic:spPr>
                </pic:pic>
              </a:graphicData>
            </a:graphic>
          </wp:inline>
        </w:drawing>
      </w:r>
    </w:p>
    <w:p>
      <w:pPr>
        <w:pStyle w:val="Normal"/>
        <w:jc w:val="center"/>
        <w:rPr>
          <w:rFonts w:ascii="Arial" w:hAnsi="Arial" w:cs="Arial"/>
        </w:rPr>
      </w:pPr>
      <w:r>
        <w:rPr/>
        <w:drawing>
          <wp:inline distT="0" distB="0" distL="0" distR="0">
            <wp:extent cx="5253355" cy="4177030"/>
            <wp:effectExtent l="0" t="0" r="0" b="0"/>
            <wp:docPr id="142" name="Imagen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4" descr=""/>
                    <pic:cNvPicPr>
                      <a:picLocks noChangeAspect="1" noChangeArrowheads="1"/>
                    </pic:cNvPicPr>
                  </pic:nvPicPr>
                  <pic:blipFill>
                    <a:blip r:embed="rId143"/>
                    <a:stretch>
                      <a:fillRect/>
                    </a:stretch>
                  </pic:blipFill>
                  <pic:spPr bwMode="auto">
                    <a:xfrm>
                      <a:off x="0" y="0"/>
                      <a:ext cx="5253355" cy="4177030"/>
                    </a:xfrm>
                    <a:prstGeom prst="rect">
                      <a:avLst/>
                    </a:prstGeom>
                  </pic:spPr>
                </pic:pic>
              </a:graphicData>
            </a:graphic>
          </wp:inline>
        </w:drawing>
      </w:r>
    </w:p>
    <w:p>
      <w:pPr>
        <w:pStyle w:val="Normal"/>
        <w:jc w:val="center"/>
        <w:rPr>
          <w:rFonts w:ascii="Arial" w:hAnsi="Arial" w:cs="Arial"/>
        </w:rPr>
      </w:pPr>
      <w:r>
        <w:rPr/>
        <w:drawing>
          <wp:inline distT="0" distB="0" distL="0" distR="0">
            <wp:extent cx="5612130" cy="187325"/>
            <wp:effectExtent l="0" t="0" r="0" b="0"/>
            <wp:docPr id="143" name="Imagen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5" descr=""/>
                    <pic:cNvPicPr>
                      <a:picLocks noChangeAspect="1" noChangeArrowheads="1"/>
                    </pic:cNvPicPr>
                  </pic:nvPicPr>
                  <pic:blipFill>
                    <a:blip r:embed="rId144"/>
                    <a:stretch>
                      <a:fillRect/>
                    </a:stretch>
                  </pic:blipFill>
                  <pic:spPr bwMode="auto">
                    <a:xfrm>
                      <a:off x="0" y="0"/>
                      <a:ext cx="5612130" cy="187325"/>
                    </a:xfrm>
                    <a:prstGeom prst="rect">
                      <a:avLst/>
                    </a:prstGeom>
                  </pic:spPr>
                </pic:pic>
              </a:graphicData>
            </a:graphic>
          </wp:inline>
        </w:drawing>
      </w:r>
    </w:p>
    <w:p>
      <w:pPr>
        <w:pStyle w:val="Ttulo1"/>
        <w:rPr/>
      </w:pPr>
      <w:r>
        <w:rPr/>
        <w:t>Implementación de semáforos</w:t>
      </w:r>
    </w:p>
    <w:p>
      <w:pPr>
        <w:pStyle w:val="Ttulo2"/>
        <w:rPr/>
      </w:pPr>
      <w:r>
        <w:rPr/>
        <w:t>PARTE 4 del proyecto de programación:</w:t>
      </w:r>
    </w:p>
    <w:p>
      <w:pPr>
        <w:pStyle w:val="Normal"/>
        <w:jc w:val="both"/>
        <w:rPr>
          <w:rFonts w:ascii="Arial" w:hAnsi="Arial" w:cs="Arial"/>
        </w:rPr>
      </w:pPr>
      <w:r>
        <w:rPr>
          <w:rFonts w:cs="Arial" w:ascii="Arial" w:hAnsi="Arial"/>
        </w:rPr>
        <w:t xml:space="preserve">Implementar semáforos contadores como se describió en la sección Semáforos (páginas 13, 14 y 15 de este documento). Demostrar el funcionamiento de los semáforos implementados con el siguiente programa de prueba, el cual es el problema productor-consumidor del ejemplo </w:t>
      </w:r>
      <w:r>
        <w:rPr>
          <w:rFonts w:cs="Arial" w:ascii="Source Code Pro" w:hAnsi="Source Code Pro"/>
        </w:rPr>
        <w:t>producer_consumer_semaphores.c</w:t>
      </w:r>
      <w:r>
        <w:rPr>
          <w:rFonts w:cs="Arial" w:ascii="Arial" w:hAnsi="Arial"/>
        </w:rPr>
        <w:t xml:space="preserve"> (página 16 de este documento) adaptado al sistema MT.</w:t>
      </w:r>
    </w:p>
    <w:p>
      <w:pPr>
        <w:pStyle w:val="Ttulo2"/>
        <w:rPr/>
      </w:pPr>
      <w:r>
        <w:rPr/>
        <w:t>Problema Productor-Consumidor usando Semáforos</w:t>
      </w:r>
    </w:p>
    <w:p>
      <w:pPr>
        <w:pStyle w:val="Normal"/>
        <w:jc w:val="center"/>
        <w:rPr>
          <w:rFonts w:ascii="Arial" w:hAnsi="Arial" w:cs="Arial"/>
        </w:rPr>
      </w:pPr>
      <w:r>
        <w:rPr/>
        <w:drawing>
          <wp:inline distT="0" distB="0" distL="0" distR="0">
            <wp:extent cx="5612130" cy="2727960"/>
            <wp:effectExtent l="0" t="0" r="0" b="0"/>
            <wp:docPr id="144" name="Imagen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7" descr=""/>
                    <pic:cNvPicPr>
                      <a:picLocks noChangeAspect="1" noChangeArrowheads="1"/>
                    </pic:cNvPicPr>
                  </pic:nvPicPr>
                  <pic:blipFill>
                    <a:blip r:embed="rId145"/>
                    <a:stretch>
                      <a:fillRect/>
                    </a:stretch>
                  </pic:blipFill>
                  <pic:spPr bwMode="auto">
                    <a:xfrm>
                      <a:off x="0" y="0"/>
                      <a:ext cx="5612130" cy="2727960"/>
                    </a:xfrm>
                    <a:prstGeom prst="rect">
                      <a:avLst/>
                    </a:prstGeom>
                  </pic:spPr>
                </pic:pic>
              </a:graphicData>
            </a:graphic>
          </wp:inline>
        </w:drawing>
      </w:r>
    </w:p>
    <w:p>
      <w:pPr>
        <w:pStyle w:val="Normal"/>
        <w:jc w:val="center"/>
        <w:rPr>
          <w:rFonts w:ascii="Arial" w:hAnsi="Arial" w:cs="Arial"/>
        </w:rPr>
      </w:pPr>
      <w:r>
        <w:rPr/>
        <w:drawing>
          <wp:inline distT="0" distB="0" distL="0" distR="0">
            <wp:extent cx="5612130" cy="3506470"/>
            <wp:effectExtent l="0" t="0" r="0" b="0"/>
            <wp:docPr id="145" name="Imagen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8" descr=""/>
                    <pic:cNvPicPr>
                      <a:picLocks noChangeAspect="1" noChangeArrowheads="1"/>
                    </pic:cNvPicPr>
                  </pic:nvPicPr>
                  <pic:blipFill>
                    <a:blip r:embed="rId146"/>
                    <a:stretch>
                      <a:fillRect/>
                    </a:stretch>
                  </pic:blipFill>
                  <pic:spPr bwMode="auto">
                    <a:xfrm>
                      <a:off x="0" y="0"/>
                      <a:ext cx="5612130" cy="3506470"/>
                    </a:xfrm>
                    <a:prstGeom prst="rect">
                      <a:avLst/>
                    </a:prstGeom>
                  </pic:spPr>
                </pic:pic>
              </a:graphicData>
            </a:graphic>
          </wp:inline>
        </w:drawing>
      </w:r>
    </w:p>
    <w:p>
      <w:pPr>
        <w:pStyle w:val="Normal"/>
        <w:jc w:val="center"/>
        <w:rPr>
          <w:rFonts w:ascii="Arial" w:hAnsi="Arial" w:cs="Arial"/>
        </w:rPr>
      </w:pPr>
      <w:r>
        <w:rPr/>
        <w:drawing>
          <wp:inline distT="0" distB="0" distL="0" distR="0">
            <wp:extent cx="5612130" cy="2540000"/>
            <wp:effectExtent l="0" t="0" r="0" b="0"/>
            <wp:docPr id="146" name="Imagen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9" descr=""/>
                    <pic:cNvPicPr>
                      <a:picLocks noChangeAspect="1" noChangeArrowheads="1"/>
                    </pic:cNvPicPr>
                  </pic:nvPicPr>
                  <pic:blipFill>
                    <a:blip r:embed="rId147"/>
                    <a:stretch>
                      <a:fillRect/>
                    </a:stretch>
                  </pic:blipFill>
                  <pic:spPr bwMode="auto">
                    <a:xfrm>
                      <a:off x="0" y="0"/>
                      <a:ext cx="5612130" cy="2540000"/>
                    </a:xfrm>
                    <a:prstGeom prst="rect">
                      <a:avLst/>
                    </a:prstGeom>
                  </pic:spPr>
                </pic:pic>
              </a:graphicData>
            </a:graphic>
          </wp:inline>
        </w:drawing>
      </w:r>
    </w:p>
    <w:p>
      <w:pPr>
        <w:pStyle w:val="Normal"/>
        <w:jc w:val="center"/>
        <w:rPr>
          <w:rFonts w:ascii="Arial" w:hAnsi="Arial" w:cs="Arial"/>
        </w:rPr>
      </w:pPr>
      <w:r>
        <w:rPr/>
        <w:drawing>
          <wp:inline distT="0" distB="0" distL="0" distR="0">
            <wp:extent cx="5612130" cy="2193290"/>
            <wp:effectExtent l="0" t="0" r="0" b="0"/>
            <wp:docPr id="147" name="Imagen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50" descr=""/>
                    <pic:cNvPicPr>
                      <a:picLocks noChangeAspect="1" noChangeArrowheads="1"/>
                    </pic:cNvPicPr>
                  </pic:nvPicPr>
                  <pic:blipFill>
                    <a:blip r:embed="rId148"/>
                    <a:stretch>
                      <a:fillRect/>
                    </a:stretch>
                  </pic:blipFill>
                  <pic:spPr bwMode="auto">
                    <a:xfrm>
                      <a:off x="0" y="0"/>
                      <a:ext cx="5612130" cy="2193290"/>
                    </a:xfrm>
                    <a:prstGeom prst="rect">
                      <a:avLst/>
                    </a:prstGeom>
                  </pic:spPr>
                </pic:pic>
              </a:graphicData>
            </a:graphic>
          </wp:inline>
        </w:drawing>
      </w:r>
    </w:p>
    <w:p>
      <w:pPr>
        <w:pStyle w:val="Normal"/>
        <w:jc w:val="center"/>
        <w:rPr>
          <w:rFonts w:ascii="Arial" w:hAnsi="Arial" w:cs="Arial"/>
        </w:rPr>
      </w:pPr>
      <w:r>
        <w:rPr/>
        <w:drawing>
          <wp:inline distT="0" distB="0" distL="0" distR="0">
            <wp:extent cx="5612130" cy="2820035"/>
            <wp:effectExtent l="0" t="0" r="0" b="0"/>
            <wp:docPr id="148" name="Imagen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51" descr=""/>
                    <pic:cNvPicPr>
                      <a:picLocks noChangeAspect="1" noChangeArrowheads="1"/>
                    </pic:cNvPicPr>
                  </pic:nvPicPr>
                  <pic:blipFill>
                    <a:blip r:embed="rId149"/>
                    <a:stretch>
                      <a:fillRect/>
                    </a:stretch>
                  </pic:blipFill>
                  <pic:spPr bwMode="auto">
                    <a:xfrm>
                      <a:off x="0" y="0"/>
                      <a:ext cx="5612130" cy="2820035"/>
                    </a:xfrm>
                    <a:prstGeom prst="rect">
                      <a:avLst/>
                    </a:prstGeom>
                  </pic:spPr>
                </pic:pic>
              </a:graphicData>
            </a:graphic>
          </wp:inline>
        </w:drawing>
      </w:r>
    </w:p>
    <w:p>
      <w:pPr>
        <w:pStyle w:val="Normal"/>
        <w:jc w:val="center"/>
        <w:rPr>
          <w:rFonts w:ascii="Arial" w:hAnsi="Arial" w:cs="Arial"/>
        </w:rPr>
      </w:pPr>
      <w:r>
        <w:rPr/>
        <w:drawing>
          <wp:inline distT="0" distB="0" distL="0" distR="0">
            <wp:extent cx="5612130" cy="1713865"/>
            <wp:effectExtent l="0" t="0" r="0" b="0"/>
            <wp:docPr id="149" name="Imagen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52" descr=""/>
                    <pic:cNvPicPr>
                      <a:picLocks noChangeAspect="1" noChangeArrowheads="1"/>
                    </pic:cNvPicPr>
                  </pic:nvPicPr>
                  <pic:blipFill>
                    <a:blip r:embed="rId150"/>
                    <a:stretch>
                      <a:fillRect/>
                    </a:stretch>
                  </pic:blipFill>
                  <pic:spPr bwMode="auto">
                    <a:xfrm>
                      <a:off x="0" y="0"/>
                      <a:ext cx="5612130" cy="1713865"/>
                    </a:xfrm>
                    <a:prstGeom prst="rect">
                      <a:avLst/>
                    </a:prstGeom>
                  </pic:spPr>
                </pic:pic>
              </a:graphicData>
            </a:graphic>
          </wp:inline>
        </w:drawing>
      </w:r>
    </w:p>
    <w:p>
      <w:pPr>
        <w:pStyle w:val="Normal"/>
        <w:jc w:val="center"/>
        <w:rPr>
          <w:rFonts w:ascii="Arial" w:hAnsi="Arial" w:cs="Arial"/>
        </w:rPr>
      </w:pPr>
      <w:r>
        <w:rPr/>
        <w:drawing>
          <wp:inline distT="0" distB="0" distL="0" distR="0">
            <wp:extent cx="5612130" cy="3808730"/>
            <wp:effectExtent l="0" t="0" r="0" b="0"/>
            <wp:docPr id="150" name="Imagen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3" descr=""/>
                    <pic:cNvPicPr>
                      <a:picLocks noChangeAspect="1" noChangeArrowheads="1"/>
                    </pic:cNvPicPr>
                  </pic:nvPicPr>
                  <pic:blipFill>
                    <a:blip r:embed="rId151"/>
                    <a:stretch>
                      <a:fillRect/>
                    </a:stretch>
                  </pic:blipFill>
                  <pic:spPr bwMode="auto">
                    <a:xfrm>
                      <a:off x="0" y="0"/>
                      <a:ext cx="5612130" cy="3808730"/>
                    </a:xfrm>
                    <a:prstGeom prst="rect">
                      <a:avLst/>
                    </a:prstGeom>
                  </pic:spPr>
                </pic:pic>
              </a:graphicData>
            </a:graphic>
          </wp:inline>
        </w:drawing>
      </w:r>
    </w:p>
    <w:p>
      <w:pPr>
        <w:pStyle w:val="Normal"/>
        <w:jc w:val="center"/>
        <w:rPr>
          <w:rFonts w:ascii="Arial" w:hAnsi="Arial" w:cs="Arial"/>
        </w:rPr>
      </w:pPr>
      <w:r>
        <w:rPr/>
        <w:drawing>
          <wp:inline distT="0" distB="0" distL="0" distR="0">
            <wp:extent cx="5612130" cy="1676400"/>
            <wp:effectExtent l="0" t="0" r="0" b="0"/>
            <wp:docPr id="151" name="Imagen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5" descr=""/>
                    <pic:cNvPicPr>
                      <a:picLocks noChangeAspect="1" noChangeArrowheads="1"/>
                    </pic:cNvPicPr>
                  </pic:nvPicPr>
                  <pic:blipFill>
                    <a:blip r:embed="rId152"/>
                    <a:stretch>
                      <a:fillRect/>
                    </a:stretch>
                  </pic:blipFill>
                  <pic:spPr bwMode="auto">
                    <a:xfrm>
                      <a:off x="0" y="0"/>
                      <a:ext cx="5612130" cy="1676400"/>
                    </a:xfrm>
                    <a:prstGeom prst="rect">
                      <a:avLst/>
                    </a:prstGeom>
                  </pic:spPr>
                </pic:pic>
              </a:graphicData>
            </a:graphic>
          </wp:inline>
        </w:drawing>
      </w:r>
    </w:p>
    <w:p>
      <w:pPr>
        <w:pStyle w:val="Normal"/>
        <w:jc w:val="center"/>
        <w:rPr>
          <w:rFonts w:ascii="Arial" w:hAnsi="Arial" w:cs="Arial"/>
        </w:rPr>
      </w:pPr>
      <w:r>
        <w:rPr/>
        <w:drawing>
          <wp:inline distT="0" distB="0" distL="0" distR="0">
            <wp:extent cx="5612130" cy="1025525"/>
            <wp:effectExtent l="0" t="0" r="0" b="0"/>
            <wp:docPr id="152" name="Imagen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4" descr=""/>
                    <pic:cNvPicPr>
                      <a:picLocks noChangeAspect="1" noChangeArrowheads="1"/>
                    </pic:cNvPicPr>
                  </pic:nvPicPr>
                  <pic:blipFill>
                    <a:blip r:embed="rId153"/>
                    <a:srcRect l="0" t="64077" r="0" b="0"/>
                    <a:stretch>
                      <a:fillRect/>
                    </a:stretch>
                  </pic:blipFill>
                  <pic:spPr bwMode="auto">
                    <a:xfrm>
                      <a:off x="0" y="0"/>
                      <a:ext cx="5612130" cy="1025525"/>
                    </a:xfrm>
                    <a:prstGeom prst="rect">
                      <a:avLst/>
                    </a:prstGeom>
                  </pic:spPr>
                </pic:pic>
              </a:graphicData>
            </a:graphic>
          </wp:inline>
        </w:drawing>
      </w:r>
    </w:p>
    <w:p>
      <w:pPr>
        <w:pStyle w:val="Normal"/>
        <w:jc w:val="center"/>
        <w:rPr>
          <w:rFonts w:ascii="Arial" w:hAnsi="Arial" w:cs="Arial"/>
        </w:rPr>
      </w:pPr>
      <w:r>
        <w:rPr>
          <w:rFonts w:cs="Arial" w:ascii="Arial" w:hAnsi="Arial"/>
        </w:rPr>
        <w:t xml:space="preserve">Archivo </w:t>
      </w:r>
      <w:r>
        <w:rPr>
          <w:rFonts w:cs="Arial" w:ascii="Source Code Pro" w:hAnsi="Source Code Pro"/>
        </w:rPr>
        <w:t>t.c</w:t>
      </w:r>
      <w:r>
        <w:rPr>
          <w:rFonts w:cs="Arial" w:ascii="Arial" w:hAnsi="Arial"/>
        </w:rPr>
        <w:t xml:space="preserve"> de la parte 4 del proyecto de programación concurrente</w:t>
      </w:r>
    </w:p>
    <w:p>
      <w:pPr>
        <w:pStyle w:val="Normal"/>
        <w:jc w:val="center"/>
        <w:rPr>
          <w:rFonts w:ascii="Arial" w:hAnsi="Arial" w:cs="Arial"/>
        </w:rPr>
      </w:pPr>
      <w:r>
        <w:rPr>
          <w:rFonts w:cs="Arial" w:ascii="Arial" w:hAnsi="Arial"/>
        </w:rPr>
        <w:t>Threads a Nivel de Usuario</w:t>
      </w:r>
    </w:p>
    <w:p>
      <w:pPr>
        <w:pStyle w:val="Normal"/>
        <w:jc w:val="center"/>
        <w:rPr>
          <w:rFonts w:ascii="Arial" w:hAnsi="Arial" w:cs="Arial"/>
        </w:rPr>
      </w:pPr>
      <w:r>
        <w:rPr/>
        <w:drawing>
          <wp:inline distT="0" distB="0" distL="0" distR="0">
            <wp:extent cx="5612130" cy="200025"/>
            <wp:effectExtent l="0" t="0" r="0" b="0"/>
            <wp:docPr id="153" name="Imagen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6" descr=""/>
                    <pic:cNvPicPr>
                      <a:picLocks noChangeAspect="1" noChangeArrowheads="1"/>
                    </pic:cNvPicPr>
                  </pic:nvPicPr>
                  <pic:blipFill>
                    <a:blip r:embed="rId154"/>
                    <a:stretch>
                      <a:fillRect/>
                    </a:stretch>
                  </pic:blipFill>
                  <pic:spPr bwMode="auto">
                    <a:xfrm>
                      <a:off x="0" y="0"/>
                      <a:ext cx="5612130" cy="200025"/>
                    </a:xfrm>
                    <a:prstGeom prst="rect">
                      <a:avLst/>
                    </a:prstGeom>
                  </pic:spPr>
                </pic:pic>
              </a:graphicData>
            </a:graphic>
          </wp:inline>
        </w:drawing>
      </w:r>
    </w:p>
    <w:p>
      <w:pPr>
        <w:pStyle w:val="Normal"/>
        <w:jc w:val="center"/>
        <w:rPr>
          <w:rFonts w:ascii="Arial" w:hAnsi="Arial" w:cs="Arial"/>
        </w:rPr>
      </w:pPr>
      <w:r>
        <w:rPr/>
        <w:drawing>
          <wp:inline distT="0" distB="0" distL="0" distR="0">
            <wp:extent cx="5162550" cy="4743450"/>
            <wp:effectExtent l="0" t="0" r="0" b="0"/>
            <wp:docPr id="154" name="Imagen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7" descr=""/>
                    <pic:cNvPicPr>
                      <a:picLocks noChangeAspect="1" noChangeArrowheads="1"/>
                    </pic:cNvPicPr>
                  </pic:nvPicPr>
                  <pic:blipFill>
                    <a:blip r:embed="rId155"/>
                    <a:stretch>
                      <a:fillRect/>
                    </a:stretch>
                  </pic:blipFill>
                  <pic:spPr bwMode="auto">
                    <a:xfrm>
                      <a:off x="0" y="0"/>
                      <a:ext cx="5162550" cy="4743450"/>
                    </a:xfrm>
                    <a:prstGeom prst="rect">
                      <a:avLst/>
                    </a:prstGeom>
                  </pic:spPr>
                </pic:pic>
              </a:graphicData>
            </a:graphic>
          </wp:inline>
        </w:drawing>
      </w:r>
    </w:p>
    <w:p>
      <w:pPr>
        <w:pStyle w:val="Normal"/>
        <w:jc w:val="center"/>
        <w:rPr>
          <w:rFonts w:ascii="Arial" w:hAnsi="Arial" w:cs="Arial"/>
        </w:rPr>
      </w:pPr>
      <w:r>
        <w:rPr/>
        <w:drawing>
          <wp:inline distT="0" distB="0" distL="0" distR="0">
            <wp:extent cx="5612130" cy="187960"/>
            <wp:effectExtent l="0" t="0" r="0" b="0"/>
            <wp:docPr id="155" name="Imagen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8" descr=""/>
                    <pic:cNvPicPr>
                      <a:picLocks noChangeAspect="1" noChangeArrowheads="1"/>
                    </pic:cNvPicPr>
                  </pic:nvPicPr>
                  <pic:blipFill>
                    <a:blip r:embed="rId156"/>
                    <a:stretch>
                      <a:fillRect/>
                    </a:stretch>
                  </pic:blipFill>
                  <pic:spPr bwMode="auto">
                    <a:xfrm>
                      <a:off x="0" y="0"/>
                      <a:ext cx="5612130" cy="187960"/>
                    </a:xfrm>
                    <a:prstGeom prst="rect">
                      <a:avLst/>
                    </a:prstGeom>
                  </pic:spPr>
                </pic:pic>
              </a:graphicData>
            </a:graphic>
          </wp:inline>
        </w:drawing>
      </w:r>
    </w:p>
    <w:p>
      <w:pPr>
        <w:pStyle w:val="Ttulo1"/>
        <w:rPr/>
      </w:pPr>
      <w:r>
        <w:rPr/>
        <w:t>Resumen</w:t>
      </w:r>
    </w:p>
    <w:p>
      <w:pPr>
        <w:pStyle w:val="Normal"/>
        <w:jc w:val="both"/>
        <w:rPr>
          <w:rFonts w:ascii="Arial" w:hAnsi="Arial" w:cs="Arial"/>
        </w:rPr>
      </w:pPr>
      <w:r>
        <w:rPr>
          <w:rFonts w:cs="Arial" w:ascii="Arial" w:hAnsi="Arial"/>
        </w:rPr>
        <w:t>En el proyecto de programación descrito en este documento se explican los principios de hilos (threads) y de procesos. Se presentan las operaciones de threads usando la biblioteca Pthreads a través de ejemplos. Éstas incluyen funciones de administración de threads, las herramientas de sincronización de threads, a saber, mutex, join, variables de condición y barreras. Se introduce programación concurrente usando threads a través de ejemplos detallados. Entre los que se incluyen, cálculos con matrices, solución de sistemas de ecuaciones lineales usando threads concurrentes. Se explica el problema de deadlock y se muestra cómo prevenir deadlocks en programas concurrentes. Se contemplan los semáforos y se muestran sus ventajas sobre las variables de condición. También se explica una forma de soportar threads en Linux. El proyecto de programación es implementar threads a nivel de usuario. Se incluye un sistema base que se debe usar como punto de partida para desarrollar el proyecto. El sistema base soporta creación dinámica, ejecución y terminación de tareas concurrentes, las cuales son equivalentes a threads ejecutándose en el mismo espacio de direcciones de un proceso. El proyecto tiene como objetivos que el lector implemente la operación join de threads, mutex y semáforos para sincronización de threads, y que demuestre su uso en programas concurrentes. Se espera que el proyecto de programación le permita al lector tener una comprensión más profunda de los principios y técnicas de multitareas (multitasking), sincronización de threads y programación concurrente.</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t>REFERENCIAS</w:t>
      </w:r>
    </w:p>
    <w:p>
      <w:pPr>
        <w:pStyle w:val="Normal"/>
        <w:jc w:val="both"/>
        <w:rPr>
          <w:rFonts w:ascii="Arial" w:hAnsi="Arial" w:cs="Arial"/>
          <w:sz w:val="24"/>
          <w:szCs w:val="24"/>
        </w:rPr>
      </w:pPr>
      <w:r>
        <w:rPr>
          <w:rFonts w:cs="Arial" w:ascii="Arial" w:hAnsi="Arial"/>
          <w:sz w:val="24"/>
          <w:szCs w:val="24"/>
        </w:rPr>
        <w:t>[Labrosse, Jean J] Labrose, J.J. (2002). Micro C/OS-II The Real Time Kernel (2/a edición). CRC Press.</w:t>
      </w:r>
    </w:p>
    <w:p>
      <w:pPr>
        <w:pStyle w:val="Normal"/>
        <w:jc w:val="both"/>
        <w:rPr>
          <w:rFonts w:ascii="Arial" w:hAnsi="Arial" w:cs="Arial"/>
        </w:rPr>
      </w:pPr>
      <w:r>
        <w:rPr>
          <w:rFonts w:cs="Arial" w:ascii="Arial" w:hAnsi="Arial"/>
        </w:rPr>
        <w:t xml:space="preserve">[Tanenbaum] </w:t>
      </w:r>
      <w:r>
        <w:rPr>
          <w:rFonts w:cs="Arial" w:ascii="Arial" w:hAnsi="Arial"/>
        </w:rPr>
        <w:t xml:space="preserve">Tanenbaum, A. S., </w:t>
      </w:r>
      <w:r>
        <w:rPr>
          <w:rFonts w:cs="Arial" w:ascii="Arial" w:hAnsi="Arial"/>
        </w:rPr>
        <w:t>&amp; Woodhull, A.S.</w:t>
      </w:r>
      <w:r>
        <w:rPr>
          <w:rFonts w:cs="Arial" w:ascii="Arial" w:hAnsi="Arial"/>
        </w:rPr>
        <w:t xml:space="preserve"> (1998). Sistemas Operativos: Diseño e Implementación (2/a edición). Prentice Hall Hispanoamericana S. A.</w:t>
      </w:r>
      <w:bookmarkStart w:id="0" w:name="_GoBack"/>
      <w:bookmarkEnd w:id="0"/>
    </w:p>
    <w:p>
      <w:pPr>
        <w:pStyle w:val="Normal"/>
        <w:jc w:val="both"/>
        <w:rPr>
          <w:rFonts w:ascii="Arial" w:hAnsi="Arial" w:cs="Arial"/>
        </w:rPr>
      </w:pPr>
      <w:r>
        <w:rPr>
          <w:rFonts w:cs="Arial" w:ascii="Arial" w:hAnsi="Arial"/>
        </w:rPr>
        <w:t>[WANG] Wang, K. C., (2018). Systems Programming in Unix/Linux (1/a edición). Editorial Springer Nature.</w:t>
      </w:r>
    </w:p>
    <w:p>
      <w:pPr>
        <w:pStyle w:val="Normal"/>
        <w:jc w:val="both"/>
        <w:rPr>
          <w:rFonts w:ascii="Arial" w:hAnsi="Arial" w:cs="Arial"/>
        </w:rPr>
      </w:pPr>
      <w:r>
        <w:rPr>
          <w:rFonts w:cs="Arial" w:ascii="Arial" w:hAnsi="Arial"/>
        </w:rPr>
      </w:r>
    </w:p>
    <w:p>
      <w:pPr>
        <w:pStyle w:val="Normal"/>
        <w:spacing w:before="0" w:after="160"/>
        <w:jc w:val="both"/>
        <w:rPr>
          <w:rFonts w:ascii="Arial" w:hAnsi="Arial" w:cs="Arial"/>
        </w:rPr>
      </w:pPr>
      <w:r>
        <w:rPr/>
      </w:r>
    </w:p>
    <w:sectPr>
      <w:type w:val="nextPage"/>
      <w:pgSz w:w="12240" w:h="15840"/>
      <w:pgMar w:left="1701" w:right="1701" w:header="0" w:top="1417" w:footer="0"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oshkodo Moshkodoi" w:date="2020-06-18T19:40:00Z" w:initials="MM">
    <w:p>
      <w:r>
        <w:rPr>
          <w:rFonts w:ascii="Liberation Serif" w:hAnsi="Liberation Serif" w:eastAsia="DejaVu Sans" w:cs="DejaVu Sans"/>
          <w:sz w:val="24"/>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Arial">
    <w:charset w:val="01"/>
    <w:family w:val="roman"/>
    <w:pitch w:val="variable"/>
  </w:font>
  <w:font w:name="Source Code Pro">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val="bestFit" w:percent="157"/>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MX" w:eastAsia="en-US" w:bidi="ar-SA"/>
    </w:rPr>
  </w:style>
  <w:style w:type="paragraph" w:styleId="Ttulo1">
    <w:name w:val="Heading 1"/>
    <w:basedOn w:val="Normal"/>
    <w:next w:val="Normal"/>
    <w:link w:val="Ttulo1Car"/>
    <w:uiPriority w:val="9"/>
    <w:qFormat/>
    <w:rsid w:val="00b75172"/>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link w:val="Ttulo"/>
    <w:uiPriority w:val="10"/>
    <w:qFormat/>
    <w:rsid w:val="009c775c"/>
    <w:rPr>
      <w:rFonts w:ascii="Calibri Light" w:hAnsi="Calibri Light" w:eastAsia="" w:cs="" w:asciiTheme="majorHAnsi" w:cstheme="majorBidi" w:eastAsiaTheme="majorEastAsia" w:hAnsiTheme="majorHAnsi"/>
      <w:spacing w:val="-10"/>
      <w:kern w:val="2"/>
      <w:sz w:val="56"/>
      <w:szCs w:val="56"/>
    </w:rPr>
  </w:style>
  <w:style w:type="character" w:styleId="Ttulo1Car" w:customStyle="1">
    <w:name w:val="Título 1 Car"/>
    <w:basedOn w:val="DefaultParagraphFont"/>
    <w:link w:val="Ttulo1"/>
    <w:uiPriority w:val="9"/>
    <w:qFormat/>
    <w:rsid w:val="00b75172"/>
    <w:rPr>
      <w:rFonts w:ascii="Calibri Light" w:hAnsi="Calibri Light" w:eastAsia="" w:cs="" w:asciiTheme="majorHAnsi" w:cstheme="majorBidi" w:eastAsiaTheme="majorEastAsia" w:hAnsiTheme="majorHAnsi"/>
      <w:color w:val="2E74B5" w:themeColor="accent1" w:themeShade="bf"/>
      <w:sz w:val="32"/>
      <w:szCs w:val="32"/>
    </w:rPr>
  </w:style>
  <w:style w:type="character" w:styleId="Ttulo2Car" w:customStyle="1">
    <w:name w:val="Título 2 Car"/>
    <w:basedOn w:val="DefaultParagraphFont"/>
    <w:link w:val="Ttulo2"/>
    <w:uiPriority w:val="9"/>
    <w:qFormat/>
    <w:rsid w:val="00b75172"/>
    <w:rPr>
      <w:rFonts w:ascii="Calibri Light" w:hAnsi="Calibri Light" w:eastAsia="" w:cs="" w:asciiTheme="majorHAnsi" w:cstheme="majorBidi" w:eastAsiaTheme="majorEastAsia" w:hAnsiTheme="majorHAnsi"/>
      <w:color w:val="2E74B5" w:themeColor="accent1" w:themeShade="bf"/>
      <w:sz w:val="26"/>
      <w:szCs w:val="26"/>
    </w:rPr>
  </w:style>
  <w:style w:type="character" w:styleId="SubttuloCar" w:customStyle="1">
    <w:name w:val="Subtítulo Car"/>
    <w:basedOn w:val="DefaultParagraphFont"/>
    <w:link w:val="Subttulo"/>
    <w:uiPriority w:val="11"/>
    <w:qFormat/>
    <w:rsid w:val="00b75172"/>
    <w:rPr>
      <w:rFonts w:eastAsia="" w:eastAsiaTheme="minorEastAsia"/>
      <w:color w:val="5A5A5A" w:themeColor="text1" w:themeTint="a5"/>
      <w:spacing w:val="15"/>
    </w:rPr>
  </w:style>
  <w:style w:type="character" w:styleId="Ttulo3Car" w:customStyle="1">
    <w:name w:val="Título 3 Car"/>
    <w:basedOn w:val="DefaultParagraphFont"/>
    <w:link w:val="Ttulo3"/>
    <w:uiPriority w:val="9"/>
    <w:qFormat/>
    <w:rsid w:val="00b75172"/>
    <w:rPr>
      <w:rFonts w:ascii="Calibri Light" w:hAnsi="Calibri Light" w:eastAsia="" w:cs="" w:asciiTheme="majorHAnsi" w:cstheme="majorBidi" w:eastAsiaTheme="majorEastAsia" w:hAnsiTheme="majorHAnsi"/>
      <w:color w:val="1F4D78" w:themeColor="accent1" w:themeShade="7f"/>
      <w:sz w:val="24"/>
      <w:szCs w:val="24"/>
    </w:rPr>
  </w:style>
  <w:style w:type="character" w:styleId="Annotationreference">
    <w:name w:val="annotation reference"/>
    <w:basedOn w:val="DefaultParagraphFont"/>
    <w:uiPriority w:val="99"/>
    <w:semiHidden/>
    <w:unhideWhenUsed/>
    <w:qFormat/>
    <w:rsid w:val="002d63d3"/>
    <w:rPr>
      <w:sz w:val="16"/>
      <w:szCs w:val="16"/>
    </w:rPr>
  </w:style>
  <w:style w:type="character" w:styleId="TextocomentarioCar" w:customStyle="1">
    <w:name w:val="Texto comentario Car"/>
    <w:basedOn w:val="DefaultParagraphFont"/>
    <w:link w:val="Textocomentario"/>
    <w:uiPriority w:val="99"/>
    <w:semiHidden/>
    <w:qFormat/>
    <w:rsid w:val="002d63d3"/>
    <w:rPr>
      <w:sz w:val="20"/>
      <w:szCs w:val="20"/>
    </w:rPr>
  </w:style>
  <w:style w:type="character" w:styleId="AsuntodelcomentarioCar" w:customStyle="1">
    <w:name w:val="Asunto del comentario Car"/>
    <w:basedOn w:val="TextocomentarioCar"/>
    <w:link w:val="Asuntodelcomentario"/>
    <w:uiPriority w:val="99"/>
    <w:semiHidden/>
    <w:qFormat/>
    <w:rsid w:val="002d63d3"/>
    <w:rPr>
      <w:b/>
      <w:bCs/>
      <w:sz w:val="20"/>
      <w:szCs w:val="20"/>
    </w:rPr>
  </w:style>
  <w:style w:type="character" w:styleId="TextodegloboCar" w:customStyle="1">
    <w:name w:val="Texto de globo Car"/>
    <w:basedOn w:val="DefaultParagraphFont"/>
    <w:link w:val="Textodeglobo"/>
    <w:uiPriority w:val="99"/>
    <w:semiHidden/>
    <w:qFormat/>
    <w:rsid w:val="002d63d3"/>
    <w:rPr>
      <w:rFonts w:ascii="Segoe UI" w:hAnsi="Segoe UI" w:cs="Segoe UI"/>
      <w:sz w:val="18"/>
      <w:szCs w:val="18"/>
    </w:rPr>
  </w:style>
  <w:style w:type="paragraph" w:styleId="Ttulo">
    <w:name w:val="Título"/>
    <w:basedOn w:val="Normal"/>
    <w:next w:val="Cuerpodetexto"/>
    <w:qFormat/>
    <w:pPr>
      <w:keepNext w:val="true"/>
      <w:spacing w:before="240" w:after="120"/>
    </w:pPr>
    <w:rPr>
      <w:rFonts w:ascii="Liberation Sans" w:hAnsi="Liberation Sans" w:eastAsia="DejaVu Sans" w:cs="FreeSans"/>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FreeSans"/>
    </w:rPr>
  </w:style>
  <w:style w:type="paragraph" w:styleId="Ley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tulogeneral">
    <w:name w:val="Title"/>
    <w:basedOn w:val="Normal"/>
    <w:next w:val="Normal"/>
    <w:link w:val="TtuloCar"/>
    <w:uiPriority w:val="10"/>
    <w:qFormat/>
    <w:rsid w:val="009c775c"/>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tulo">
    <w:name w:val="Subtitle"/>
    <w:basedOn w:val="Normal"/>
    <w:next w:val="Normal"/>
    <w:link w:val="SubttuloCar"/>
    <w:uiPriority w:val="11"/>
    <w:qFormat/>
    <w:rsid w:val="00b75172"/>
    <w:pPr/>
    <w:rPr>
      <w:rFonts w:eastAsia="" w:eastAsiaTheme="minorEastAsia"/>
      <w:color w:val="5A5A5A" w:themeColor="text1" w:themeTint="a5"/>
      <w:spacing w:val="15"/>
    </w:rPr>
  </w:style>
  <w:style w:type="paragraph" w:styleId="ListParagraph">
    <w:name w:val="List Paragraph"/>
    <w:basedOn w:val="Normal"/>
    <w:uiPriority w:val="34"/>
    <w:qFormat/>
    <w:rsid w:val="00a54c9d"/>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2d63d3"/>
    <w:pPr>
      <w:spacing w:lineRule="auto" w:line="240"/>
    </w:pPr>
    <w:rPr>
      <w:sz w:val="20"/>
      <w:szCs w:val="20"/>
    </w:rPr>
  </w:style>
  <w:style w:type="paragraph" w:styleId="Annotationsubject">
    <w:name w:val="annotation subject"/>
    <w:basedOn w:val="Annotationtext"/>
    <w:next w:val="Annotationtext"/>
    <w:link w:val="AsuntodelcomentarioCar"/>
    <w:uiPriority w:val="99"/>
    <w:semiHidden/>
    <w:unhideWhenUsed/>
    <w:qFormat/>
    <w:rsid w:val="002d63d3"/>
    <w:pPr/>
    <w:rPr>
      <w:b/>
      <w:bCs/>
    </w:rPr>
  </w:style>
  <w:style w:type="paragraph" w:styleId="BalloonText">
    <w:name w:val="Balloon Text"/>
    <w:basedOn w:val="Normal"/>
    <w:link w:val="TextodegloboCar"/>
    <w:uiPriority w:val="99"/>
    <w:semiHidden/>
    <w:unhideWhenUsed/>
    <w:qFormat/>
    <w:rsid w:val="002d63d3"/>
    <w:pPr>
      <w:spacing w:lineRule="auto" w:line="240" w:before="0" w:after="0"/>
    </w:pPr>
    <w:rPr>
      <w:rFonts w:ascii="Segoe UI" w:hAnsi="Segoe UI" w:cs="Segoe UI"/>
      <w:sz w:val="18"/>
      <w:szCs w:val="18"/>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comments" Target="comments.xml"/><Relationship Id="rId158" Type="http://schemas.openxmlformats.org/officeDocument/2006/relationships/numbering" Target="numbering.xml"/><Relationship Id="rId159" Type="http://schemas.openxmlformats.org/officeDocument/2006/relationships/fontTable" Target="fontTable.xml"/><Relationship Id="rId160" Type="http://schemas.openxmlformats.org/officeDocument/2006/relationships/settings" Target="settings.xml"/><Relationship Id="rId16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10430</TotalTime>
  <Application>LibreOffice/7.0.4.2$Linux_X86_64 LibreOffice_project/00$Build-2</Application>
  <AppVersion>15.0000</AppVersion>
  <Pages>53</Pages>
  <Words>6615</Words>
  <Characters>33930</Characters>
  <CharactersWithSpaces>40432</CharactersWithSpaces>
  <Paragraphs>263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2020-05-25T01:02:00Z</dcterms:created>
  <dc:creator>Moshkodo Moshkodoi</dc:creator>
  <dc:description/>
  <dc:language>es-MX</dc:language>
  <cp:lastModifiedBy/>
  <dcterms:modified xsi:type="dcterms:W3CDTF">2022-02-02T10:06:20Z</dcterms:modified>
  <cp:revision>151</cp:revision>
  <dc:subject/>
  <dc:title/>
</cp:coreProperties>
</file>

<file path=docProps/custom.xml><?xml version="1.0" encoding="utf-8"?>
<Properties xmlns="http://schemas.openxmlformats.org/officeDocument/2006/custom-properties" xmlns:vt="http://schemas.openxmlformats.org/officeDocument/2006/docPropsVTypes"/>
</file>